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7549AB" w:rsidRPr="00590B56" w:rsidRDefault="007549AB" w:rsidP="0081183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7549AB" w:rsidRPr="00590B56" w:rsidRDefault="00713D67"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r>
      <w:r w:rsidR="007549AB" w:rsidRPr="00590B56">
        <w:rPr>
          <w:rFonts w:ascii="Arial Narrow" w:hAnsi="Arial Narrow"/>
          <w:color w:val="000000"/>
          <w:sz w:val="22"/>
          <w:szCs w:val="22"/>
        </w:rPr>
        <w:t>L</w:t>
      </w:r>
      <w:r w:rsidR="007549AB" w:rsidRPr="00590B56">
        <w:rPr>
          <w:rFonts w:ascii="Arial Narrow" w:hAnsi="Arial Narrow"/>
          <w:bCs/>
          <w:color w:val="000000"/>
          <w:sz w:val="22"/>
          <w:szCs w:val="22"/>
        </w:rPr>
        <w:t>azarská 15/7, Praha 1 – Nové Město, PSČ 117 22,</w:t>
      </w:r>
    </w:p>
    <w:p w:rsidR="007549AB" w:rsidRPr="00590B56" w:rsidRDefault="00725F4C" w:rsidP="009D59F0">
      <w:pPr>
        <w:tabs>
          <w:tab w:val="left" w:pos="2410"/>
        </w:tabs>
        <w:ind w:right="282"/>
        <w:jc w:val="both"/>
        <w:rPr>
          <w:rFonts w:ascii="Arial Narrow" w:hAnsi="Arial Narrow"/>
          <w:bCs/>
          <w:color w:val="000000"/>
          <w:sz w:val="22"/>
          <w:szCs w:val="22"/>
        </w:rPr>
      </w:pPr>
      <w:r w:rsidRPr="00590B56">
        <w:rPr>
          <w:rFonts w:ascii="Arial Narrow" w:hAnsi="Arial Narrow"/>
          <w:bCs/>
          <w:color w:val="000000"/>
          <w:sz w:val="22"/>
          <w:szCs w:val="22"/>
        </w:rPr>
        <w:t>zastoupená</w:t>
      </w:r>
      <w:r w:rsidR="00713D67" w:rsidRPr="00590B56">
        <w:rPr>
          <w:rFonts w:ascii="Arial Narrow" w:hAnsi="Arial Narrow"/>
          <w:bCs/>
          <w:color w:val="000000"/>
          <w:sz w:val="22"/>
          <w:szCs w:val="22"/>
        </w:rPr>
        <w:t>:</w:t>
      </w:r>
      <w:r w:rsidR="00713D67" w:rsidRPr="00590B56">
        <w:rPr>
          <w:rFonts w:ascii="Arial Narrow" w:hAnsi="Arial Narrow"/>
          <w:bCs/>
          <w:color w:val="000000"/>
          <w:sz w:val="22"/>
          <w:szCs w:val="22"/>
        </w:rPr>
        <w:tab/>
      </w:r>
      <w:r w:rsidR="00BD3C6D">
        <w:rPr>
          <w:rFonts w:ascii="Arial Narrow" w:hAnsi="Arial Narrow"/>
          <w:bCs/>
          <w:color w:val="000000"/>
          <w:sz w:val="22"/>
          <w:szCs w:val="22"/>
        </w:rPr>
        <w:t>Ing. Marcelou Pekárkovou, ředitelkou Odboru hospodářské správy</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IČ</w:t>
      </w:r>
      <w:r w:rsidR="00845B0C" w:rsidRPr="00590B56">
        <w:rPr>
          <w:rFonts w:ascii="Arial Narrow" w:hAnsi="Arial Narrow"/>
          <w:color w:val="000000"/>
          <w:sz w:val="22"/>
          <w:szCs w:val="22"/>
        </w:rPr>
        <w:t>O</w:t>
      </w:r>
      <w:r w:rsidR="00713D67" w:rsidRPr="00590B56">
        <w:rPr>
          <w:rFonts w:ascii="Arial Narrow" w:hAnsi="Arial Narrow"/>
          <w:color w:val="000000"/>
          <w:sz w:val="22"/>
          <w:szCs w:val="22"/>
        </w:rPr>
        <w:t>:</w:t>
      </w:r>
      <w:r w:rsidR="00713D67" w:rsidRPr="00590B56">
        <w:rPr>
          <w:rFonts w:ascii="Arial Narrow" w:hAnsi="Arial Narrow"/>
          <w:color w:val="000000"/>
          <w:sz w:val="22"/>
          <w:szCs w:val="22"/>
        </w:rPr>
        <w:tab/>
      </w:r>
      <w:r w:rsidRPr="00590B56">
        <w:rPr>
          <w:rFonts w:ascii="Arial Narrow" w:hAnsi="Arial Narrow"/>
          <w:color w:val="000000"/>
          <w:sz w:val="22"/>
          <w:szCs w:val="22"/>
        </w:rPr>
        <w:t>72080043</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00713D67" w:rsidRPr="00590B56">
        <w:rPr>
          <w:rFonts w:ascii="Arial Narrow" w:hAnsi="Arial Narrow"/>
          <w:color w:val="000000"/>
          <w:sz w:val="22"/>
          <w:szCs w:val="22"/>
        </w:rPr>
        <w:tab/>
      </w:r>
      <w:r w:rsidRPr="00590B56">
        <w:rPr>
          <w:rFonts w:ascii="Arial Narrow" w:hAnsi="Arial Narrow"/>
          <w:color w:val="000000"/>
          <w:sz w:val="22"/>
          <w:szCs w:val="22"/>
        </w:rPr>
        <w:t>CZ72080043</w:t>
      </w:r>
    </w:p>
    <w:p w:rsidR="007549AB" w:rsidRPr="00590B56" w:rsidRDefault="007549AB" w:rsidP="009D59F0">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00713D67" w:rsidRPr="00590B56">
        <w:rPr>
          <w:rFonts w:ascii="Arial Narrow" w:hAnsi="Arial Narrow"/>
          <w:sz w:val="22"/>
          <w:szCs w:val="22"/>
        </w:rPr>
        <w:tab/>
      </w:r>
      <w:r w:rsidRPr="00590B56">
        <w:rPr>
          <w:rFonts w:ascii="Arial Narrow" w:hAnsi="Arial Narrow"/>
          <w:sz w:val="22"/>
          <w:szCs w:val="22"/>
        </w:rPr>
        <w:t xml:space="preserve">ČNB, pobočka </w:t>
      </w:r>
      <w:r w:rsidR="0094681E">
        <w:rPr>
          <w:rFonts w:ascii="Arial Narrow" w:hAnsi="Arial Narrow"/>
          <w:sz w:val="22"/>
          <w:szCs w:val="22"/>
        </w:rPr>
        <w:t>Ostrava</w:t>
      </w:r>
    </w:p>
    <w:p w:rsidR="007549AB" w:rsidRPr="00590B56" w:rsidRDefault="00713D67" w:rsidP="009D59F0">
      <w:pPr>
        <w:tabs>
          <w:tab w:val="left" w:pos="2410"/>
        </w:tabs>
        <w:ind w:right="282"/>
        <w:jc w:val="both"/>
        <w:rPr>
          <w:rFonts w:ascii="Arial Narrow" w:hAnsi="Arial Narrow"/>
          <w:strike/>
          <w:sz w:val="22"/>
          <w:szCs w:val="22"/>
        </w:rPr>
      </w:pPr>
      <w:r w:rsidRPr="00590B56">
        <w:rPr>
          <w:rFonts w:ascii="Arial Narrow" w:hAnsi="Arial Narrow"/>
          <w:sz w:val="22"/>
          <w:szCs w:val="22"/>
        </w:rPr>
        <w:t>číslo účtu:</w:t>
      </w:r>
      <w:r w:rsidRPr="00590B56">
        <w:rPr>
          <w:rFonts w:ascii="Arial Narrow" w:hAnsi="Arial Narrow"/>
          <w:sz w:val="22"/>
          <w:szCs w:val="22"/>
        </w:rPr>
        <w:tab/>
      </w:r>
      <w:r w:rsidR="00DD0786" w:rsidRPr="00590B56">
        <w:rPr>
          <w:rFonts w:ascii="Arial Narrow" w:hAnsi="Arial Narrow"/>
          <w:sz w:val="22"/>
          <w:szCs w:val="22"/>
        </w:rPr>
        <w:t>802</w:t>
      </w:r>
      <w:r w:rsidR="0094681E">
        <w:rPr>
          <w:rFonts w:ascii="Arial Narrow" w:hAnsi="Arial Narrow"/>
          <w:sz w:val="22"/>
          <w:szCs w:val="22"/>
        </w:rPr>
        <w:t>87</w:t>
      </w:r>
      <w:r w:rsidR="00DD0786" w:rsidRPr="00590B56">
        <w:rPr>
          <w:rFonts w:ascii="Arial Narrow" w:hAnsi="Arial Narrow"/>
          <w:sz w:val="22"/>
          <w:szCs w:val="22"/>
        </w:rPr>
        <w:t>21/0710</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A45F51" w:rsidRDefault="0040292D" w:rsidP="00C37E6E">
      <w:pPr>
        <w:pStyle w:val="Zkladntext31"/>
        <w:tabs>
          <w:tab w:val="clear" w:pos="360"/>
          <w:tab w:val="left" w:pos="708"/>
          <w:tab w:val="left" w:pos="1701"/>
        </w:tabs>
        <w:spacing w:after="120"/>
        <w:jc w:val="left"/>
        <w:rPr>
          <w:rFonts w:ascii="Arial Narrow" w:hAnsi="Arial Narrow" w:cs="Arial"/>
          <w:sz w:val="22"/>
          <w:szCs w:val="22"/>
        </w:rPr>
      </w:pPr>
      <w:r w:rsidRPr="00236E45">
        <w:rPr>
          <w:rFonts w:ascii="Arial Narrow" w:hAnsi="Arial Narrow"/>
          <w:sz w:val="22"/>
          <w:szCs w:val="22"/>
        </w:rPr>
        <w:t>pro:</w:t>
      </w:r>
      <w:r w:rsidR="00C37E6E">
        <w:rPr>
          <w:rFonts w:ascii="Arial Narrow" w:hAnsi="Arial Narrow"/>
          <w:sz w:val="22"/>
          <w:szCs w:val="22"/>
        </w:rPr>
        <w:t xml:space="preserve"> (doručovací adresa):</w:t>
      </w:r>
      <w:r w:rsidRPr="00236E45">
        <w:rPr>
          <w:rFonts w:ascii="Arial Narrow" w:hAnsi="Arial Narrow" w:cs="Arial"/>
          <w:sz w:val="22"/>
          <w:szCs w:val="22"/>
        </w:rPr>
        <w:t xml:space="preserve"> </w:t>
      </w:r>
    </w:p>
    <w:p w:rsidR="00A45F51" w:rsidRDefault="00DA6C1E"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Finančn</w:t>
      </w:r>
      <w:r w:rsidR="00A45F51">
        <w:rPr>
          <w:rFonts w:ascii="Arial Narrow" w:hAnsi="Arial Narrow" w:cs="Arial"/>
          <w:sz w:val="22"/>
          <w:szCs w:val="22"/>
        </w:rPr>
        <w:t>í úřad pro Moravskoslezský kraj</w:t>
      </w:r>
    </w:p>
    <w:p w:rsidR="00EE4C62" w:rsidRDefault="00DA6C1E"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Územní pracoviště Ostrava I</w:t>
      </w:r>
    </w:p>
    <w:p w:rsidR="00A45F51" w:rsidRDefault="00A45F51"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Husova 7</w:t>
      </w:r>
    </w:p>
    <w:p w:rsidR="00A45F51" w:rsidRDefault="00A45F51"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702 00 Ostrava</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9129BB" w:rsidRDefault="00DA6BA3" w:rsidP="009D59F0">
      <w:pPr>
        <w:tabs>
          <w:tab w:val="left" w:pos="2410"/>
        </w:tabs>
        <w:ind w:right="282"/>
        <w:jc w:val="both"/>
        <w:rPr>
          <w:rFonts w:ascii="Arial Narrow" w:hAnsi="Arial Narrow"/>
          <w:sz w:val="22"/>
          <w:szCs w:val="22"/>
          <w:highlight w:val="yellow"/>
        </w:rPr>
      </w:pPr>
      <w:r w:rsidRPr="009129BB">
        <w:rPr>
          <w:rFonts w:ascii="Arial Narrow" w:hAnsi="Arial Narrow"/>
          <w:sz w:val="22"/>
          <w:szCs w:val="22"/>
          <w:highlight w:val="yellow"/>
        </w:rPr>
        <w:t>s</w:t>
      </w:r>
      <w:r w:rsidR="00BA4318" w:rsidRPr="009129BB">
        <w:rPr>
          <w:rFonts w:ascii="Arial Narrow" w:hAnsi="Arial Narrow"/>
          <w:sz w:val="22"/>
          <w:szCs w:val="22"/>
          <w:highlight w:val="yellow"/>
        </w:rPr>
        <w:t>e sídlem:</w:t>
      </w:r>
      <w:r w:rsidR="00D02739" w:rsidRPr="009129BB">
        <w:rPr>
          <w:rFonts w:ascii="Arial Narrow" w:hAnsi="Arial Narrow"/>
          <w:sz w:val="22"/>
          <w:szCs w:val="22"/>
          <w:highlight w:val="yellow"/>
        </w:rPr>
        <w:t xml:space="preserve"> </w:t>
      </w:r>
      <w:r w:rsidR="009D59F0" w:rsidRPr="009129BB">
        <w:rPr>
          <w:rFonts w:ascii="Arial Narrow" w:hAnsi="Arial Narrow"/>
          <w:sz w:val="22"/>
          <w:szCs w:val="22"/>
          <w:highlight w:val="yellow"/>
        </w:rPr>
        <w:tab/>
      </w:r>
      <w:r w:rsidR="00A45F51">
        <w:rPr>
          <w:rFonts w:ascii="Arial Narrow" w:hAnsi="Arial Narrow"/>
          <w:sz w:val="22"/>
          <w:szCs w:val="22"/>
        </w:rPr>
        <w:t>[</w:t>
      </w:r>
      <w:r w:rsidR="00A45F51">
        <w:rPr>
          <w:rFonts w:ascii="Arial Narrow" w:hAnsi="Arial Narrow"/>
          <w:sz w:val="22"/>
          <w:szCs w:val="22"/>
          <w:highlight w:val="yellow"/>
        </w:rPr>
        <w:t>BUDE DOPLNĚNO]</w:t>
      </w:r>
    </w:p>
    <w:p w:rsidR="00627B75" w:rsidRPr="009129BB" w:rsidRDefault="00627B75" w:rsidP="009D59F0">
      <w:pPr>
        <w:tabs>
          <w:tab w:val="left" w:pos="2410"/>
        </w:tabs>
        <w:ind w:right="282"/>
        <w:jc w:val="both"/>
        <w:rPr>
          <w:rFonts w:ascii="Arial Narrow" w:hAnsi="Arial Narrow"/>
          <w:sz w:val="22"/>
          <w:szCs w:val="22"/>
          <w:highlight w:val="yellow"/>
        </w:rPr>
      </w:pPr>
      <w:r w:rsidRPr="009129BB">
        <w:rPr>
          <w:rFonts w:ascii="Arial Narrow" w:hAnsi="Arial Narrow"/>
          <w:sz w:val="22"/>
          <w:szCs w:val="22"/>
          <w:highlight w:val="yellow"/>
        </w:rPr>
        <w:t>společnos</w:t>
      </w:r>
      <w:r w:rsidR="00787591" w:rsidRPr="009129BB">
        <w:rPr>
          <w:rFonts w:ascii="Arial Narrow" w:hAnsi="Arial Narrow"/>
          <w:sz w:val="22"/>
          <w:szCs w:val="22"/>
          <w:highlight w:val="yellow"/>
        </w:rPr>
        <w:t>t je zapsaná v</w:t>
      </w:r>
      <w:r w:rsidR="00643431" w:rsidRPr="009129BB">
        <w:rPr>
          <w:rFonts w:ascii="Arial Narrow" w:hAnsi="Arial Narrow"/>
          <w:sz w:val="22"/>
          <w:szCs w:val="22"/>
          <w:highlight w:val="yellow"/>
        </w:rPr>
        <w:t> </w:t>
      </w:r>
      <w:r w:rsidR="00787591" w:rsidRPr="009129BB">
        <w:rPr>
          <w:rFonts w:ascii="Arial Narrow" w:hAnsi="Arial Narrow"/>
          <w:sz w:val="22"/>
          <w:szCs w:val="22"/>
          <w:highlight w:val="yellow"/>
        </w:rPr>
        <w:t>OR</w:t>
      </w:r>
      <w:r w:rsidR="00643431" w:rsidRPr="009129BB">
        <w:rPr>
          <w:rFonts w:ascii="Arial Narrow" w:hAnsi="Arial Narrow"/>
          <w:sz w:val="22"/>
          <w:szCs w:val="22"/>
          <w:highlight w:val="yellow"/>
        </w:rPr>
        <w:tab/>
      </w:r>
      <w:r w:rsidR="009D59F0" w:rsidRPr="009129BB">
        <w:rPr>
          <w:rFonts w:ascii="Arial Narrow" w:hAnsi="Arial Narrow"/>
          <w:sz w:val="22"/>
          <w:szCs w:val="22"/>
          <w:highlight w:val="yellow"/>
        </w:rPr>
        <w:t xml:space="preserve">vedeném </w:t>
      </w:r>
      <w:r w:rsidR="00A45F51">
        <w:rPr>
          <w:rFonts w:ascii="Arial Narrow" w:hAnsi="Arial Narrow"/>
          <w:sz w:val="22"/>
          <w:szCs w:val="22"/>
        </w:rPr>
        <w:t>[</w:t>
      </w:r>
      <w:r w:rsidR="00A45F51">
        <w:rPr>
          <w:rFonts w:ascii="Arial Narrow" w:hAnsi="Arial Narrow"/>
          <w:sz w:val="22"/>
          <w:szCs w:val="22"/>
          <w:highlight w:val="yellow"/>
        </w:rPr>
        <w:t>BUDE DOPLNĚNO]</w:t>
      </w:r>
      <w:r w:rsidR="009D59F0" w:rsidRPr="009129BB">
        <w:rPr>
          <w:rFonts w:ascii="Arial Narrow" w:hAnsi="Arial Narrow"/>
          <w:sz w:val="22"/>
          <w:szCs w:val="22"/>
          <w:highlight w:val="yellow"/>
        </w:rPr>
        <w:t xml:space="preserve"> soudem, sp. zn.</w:t>
      </w:r>
      <w:r w:rsidR="00A45F51" w:rsidRPr="00A45F51">
        <w:rPr>
          <w:rFonts w:ascii="Arial Narrow" w:hAnsi="Arial Narrow"/>
          <w:sz w:val="22"/>
          <w:szCs w:val="22"/>
        </w:rPr>
        <w:t xml:space="preserve"> </w:t>
      </w:r>
      <w:r w:rsidR="00A45F51">
        <w:rPr>
          <w:rFonts w:ascii="Arial Narrow" w:hAnsi="Arial Narrow"/>
          <w:sz w:val="22"/>
          <w:szCs w:val="22"/>
        </w:rPr>
        <w:t>[</w:t>
      </w:r>
      <w:r w:rsidR="00A45F51">
        <w:rPr>
          <w:rFonts w:ascii="Arial Narrow" w:hAnsi="Arial Narrow"/>
          <w:sz w:val="22"/>
          <w:szCs w:val="22"/>
          <w:highlight w:val="yellow"/>
        </w:rPr>
        <w:t>BUDE DOPLNĚNO]</w:t>
      </w:r>
    </w:p>
    <w:p w:rsidR="003F43C2" w:rsidRPr="009129BB" w:rsidRDefault="00BA4318" w:rsidP="009D59F0">
      <w:pPr>
        <w:tabs>
          <w:tab w:val="left" w:pos="2410"/>
        </w:tabs>
        <w:ind w:right="282"/>
        <w:jc w:val="both"/>
        <w:rPr>
          <w:rFonts w:ascii="Arial Narrow" w:hAnsi="Arial Narrow"/>
          <w:sz w:val="22"/>
          <w:szCs w:val="22"/>
          <w:highlight w:val="yellow"/>
        </w:rPr>
      </w:pPr>
      <w:r w:rsidRPr="009129BB">
        <w:rPr>
          <w:rFonts w:ascii="Arial Narrow" w:hAnsi="Arial Narrow"/>
          <w:sz w:val="22"/>
          <w:szCs w:val="22"/>
          <w:highlight w:val="yellow"/>
        </w:rPr>
        <w:t>zastoupen</w:t>
      </w:r>
      <w:r w:rsidR="00725F4C" w:rsidRPr="009129BB">
        <w:rPr>
          <w:rFonts w:ascii="Arial Narrow" w:hAnsi="Arial Narrow"/>
          <w:sz w:val="22"/>
          <w:szCs w:val="22"/>
          <w:highlight w:val="yellow"/>
        </w:rPr>
        <w:t>á</w:t>
      </w:r>
      <w:r w:rsidR="00DA6BA3" w:rsidRPr="009129BB">
        <w:rPr>
          <w:rFonts w:ascii="Arial Narrow" w:hAnsi="Arial Narrow"/>
          <w:sz w:val="22"/>
          <w:szCs w:val="22"/>
          <w:highlight w:val="yellow"/>
        </w:rPr>
        <w:t>:</w:t>
      </w:r>
      <w:r w:rsidR="00E01D0E" w:rsidRPr="009129BB">
        <w:rPr>
          <w:rFonts w:ascii="Arial Narrow" w:hAnsi="Arial Narrow"/>
          <w:sz w:val="22"/>
          <w:szCs w:val="22"/>
          <w:highlight w:val="yellow"/>
        </w:rPr>
        <w:t xml:space="preserve"> </w:t>
      </w:r>
      <w:r w:rsidR="003F0B1A" w:rsidRPr="009129BB">
        <w:rPr>
          <w:rFonts w:ascii="Arial Narrow" w:hAnsi="Arial Narrow"/>
          <w:sz w:val="22"/>
          <w:szCs w:val="22"/>
          <w:highlight w:val="yellow"/>
        </w:rPr>
        <w:tab/>
      </w:r>
      <w:r w:rsidR="00A45F51">
        <w:rPr>
          <w:rFonts w:ascii="Arial Narrow" w:hAnsi="Arial Narrow"/>
          <w:sz w:val="22"/>
          <w:szCs w:val="22"/>
        </w:rPr>
        <w:t>[</w:t>
      </w:r>
      <w:r w:rsidR="00A45F51">
        <w:rPr>
          <w:rFonts w:ascii="Arial Narrow" w:hAnsi="Arial Narrow"/>
          <w:sz w:val="22"/>
          <w:szCs w:val="22"/>
          <w:highlight w:val="yellow"/>
        </w:rPr>
        <w:t>BUDE DOPLNĚNO]</w:t>
      </w:r>
    </w:p>
    <w:p w:rsidR="00BA4318" w:rsidRPr="009129BB" w:rsidRDefault="00BA4318" w:rsidP="009D59F0">
      <w:pPr>
        <w:tabs>
          <w:tab w:val="left" w:pos="2410"/>
        </w:tabs>
        <w:ind w:right="282"/>
        <w:jc w:val="both"/>
        <w:rPr>
          <w:rFonts w:ascii="Arial Narrow" w:hAnsi="Arial Narrow"/>
          <w:sz w:val="22"/>
          <w:szCs w:val="22"/>
          <w:highlight w:val="yellow"/>
        </w:rPr>
      </w:pPr>
      <w:r w:rsidRPr="009129BB">
        <w:rPr>
          <w:rFonts w:ascii="Arial Narrow" w:hAnsi="Arial Narrow"/>
          <w:sz w:val="22"/>
          <w:szCs w:val="22"/>
          <w:highlight w:val="yellow"/>
        </w:rPr>
        <w:t>IČ</w:t>
      </w:r>
      <w:r w:rsidR="00845B0C" w:rsidRPr="009129BB">
        <w:rPr>
          <w:rFonts w:ascii="Arial Narrow" w:hAnsi="Arial Narrow"/>
          <w:sz w:val="22"/>
          <w:szCs w:val="22"/>
          <w:highlight w:val="yellow"/>
        </w:rPr>
        <w:t>O</w:t>
      </w:r>
      <w:r w:rsidR="00627B75" w:rsidRPr="009129BB">
        <w:rPr>
          <w:rFonts w:ascii="Arial Narrow" w:hAnsi="Arial Narrow"/>
          <w:sz w:val="22"/>
          <w:szCs w:val="22"/>
          <w:highlight w:val="yellow"/>
        </w:rPr>
        <w:t>:</w:t>
      </w:r>
      <w:r w:rsidR="003F0B1A" w:rsidRPr="009129BB">
        <w:rPr>
          <w:rFonts w:ascii="Arial Narrow" w:hAnsi="Arial Narrow"/>
          <w:sz w:val="22"/>
          <w:szCs w:val="22"/>
          <w:highlight w:val="yellow"/>
        </w:rPr>
        <w:tab/>
      </w:r>
      <w:r w:rsidR="00A45F51">
        <w:rPr>
          <w:rFonts w:ascii="Arial Narrow" w:hAnsi="Arial Narrow"/>
          <w:sz w:val="22"/>
          <w:szCs w:val="22"/>
        </w:rPr>
        <w:t>[</w:t>
      </w:r>
      <w:r w:rsidR="00A45F51">
        <w:rPr>
          <w:rFonts w:ascii="Arial Narrow" w:hAnsi="Arial Narrow"/>
          <w:sz w:val="22"/>
          <w:szCs w:val="22"/>
          <w:highlight w:val="yellow"/>
        </w:rPr>
        <w:t>BUDE DOPLNĚNO]</w:t>
      </w:r>
    </w:p>
    <w:p w:rsidR="00BA4318" w:rsidRPr="009129BB" w:rsidRDefault="00BA4318" w:rsidP="009D59F0">
      <w:pPr>
        <w:tabs>
          <w:tab w:val="left" w:pos="2410"/>
        </w:tabs>
        <w:ind w:right="282"/>
        <w:jc w:val="both"/>
        <w:rPr>
          <w:rFonts w:ascii="Arial Narrow" w:hAnsi="Arial Narrow"/>
          <w:sz w:val="22"/>
          <w:szCs w:val="22"/>
          <w:highlight w:val="yellow"/>
        </w:rPr>
      </w:pPr>
      <w:r w:rsidRPr="009129BB">
        <w:rPr>
          <w:rFonts w:ascii="Arial Narrow" w:hAnsi="Arial Narrow"/>
          <w:sz w:val="22"/>
          <w:szCs w:val="22"/>
          <w:highlight w:val="yellow"/>
        </w:rPr>
        <w:t>DIČ:</w:t>
      </w:r>
      <w:r w:rsidR="00D02739" w:rsidRPr="009129BB">
        <w:rPr>
          <w:rFonts w:ascii="Arial Narrow" w:hAnsi="Arial Narrow"/>
          <w:sz w:val="22"/>
          <w:szCs w:val="22"/>
          <w:highlight w:val="yellow"/>
        </w:rPr>
        <w:t xml:space="preserve"> </w:t>
      </w:r>
      <w:r w:rsidR="003F0B1A" w:rsidRPr="009129BB">
        <w:rPr>
          <w:rFonts w:ascii="Arial Narrow" w:hAnsi="Arial Narrow"/>
          <w:sz w:val="22"/>
          <w:szCs w:val="22"/>
          <w:highlight w:val="yellow"/>
        </w:rPr>
        <w:tab/>
      </w:r>
      <w:r w:rsidR="00A45F51">
        <w:rPr>
          <w:rFonts w:ascii="Arial Narrow" w:hAnsi="Arial Narrow"/>
          <w:sz w:val="22"/>
          <w:szCs w:val="22"/>
        </w:rPr>
        <w:t>[</w:t>
      </w:r>
      <w:r w:rsidR="00A45F51">
        <w:rPr>
          <w:rFonts w:ascii="Arial Narrow" w:hAnsi="Arial Narrow"/>
          <w:sz w:val="22"/>
          <w:szCs w:val="22"/>
          <w:highlight w:val="yellow"/>
        </w:rPr>
        <w:t>BUDE DOPLNĚNO]</w:t>
      </w:r>
    </w:p>
    <w:p w:rsidR="00BA4318" w:rsidRPr="009129BB" w:rsidRDefault="00703EC2" w:rsidP="009D59F0">
      <w:pPr>
        <w:tabs>
          <w:tab w:val="left" w:pos="2410"/>
        </w:tabs>
        <w:ind w:right="282"/>
        <w:jc w:val="both"/>
        <w:rPr>
          <w:rFonts w:ascii="Arial Narrow" w:hAnsi="Arial Narrow"/>
          <w:sz w:val="22"/>
          <w:szCs w:val="22"/>
          <w:highlight w:val="yellow"/>
        </w:rPr>
      </w:pPr>
      <w:r w:rsidRPr="009129BB">
        <w:rPr>
          <w:rFonts w:ascii="Arial Narrow" w:hAnsi="Arial Narrow"/>
          <w:sz w:val="22"/>
          <w:szCs w:val="22"/>
          <w:highlight w:val="yellow"/>
        </w:rPr>
        <w:t>b</w:t>
      </w:r>
      <w:r w:rsidR="00BA4318" w:rsidRPr="009129BB">
        <w:rPr>
          <w:rFonts w:ascii="Arial Narrow" w:hAnsi="Arial Narrow"/>
          <w:sz w:val="22"/>
          <w:szCs w:val="22"/>
          <w:highlight w:val="yellow"/>
        </w:rPr>
        <w:t>ankovní spojení</w:t>
      </w:r>
      <w:r w:rsidR="00627B75" w:rsidRPr="009129BB">
        <w:rPr>
          <w:rFonts w:ascii="Arial Narrow" w:hAnsi="Arial Narrow"/>
          <w:sz w:val="22"/>
          <w:szCs w:val="22"/>
          <w:highlight w:val="yellow"/>
        </w:rPr>
        <w:t>:</w:t>
      </w:r>
      <w:r w:rsidR="003F0B1A" w:rsidRPr="009129BB">
        <w:rPr>
          <w:rFonts w:ascii="Arial Narrow" w:hAnsi="Arial Narrow"/>
          <w:sz w:val="22"/>
          <w:szCs w:val="22"/>
          <w:highlight w:val="yellow"/>
        </w:rPr>
        <w:tab/>
      </w:r>
      <w:r w:rsidR="00A45F51">
        <w:rPr>
          <w:rFonts w:ascii="Arial Narrow" w:hAnsi="Arial Narrow"/>
          <w:sz w:val="22"/>
          <w:szCs w:val="22"/>
        </w:rPr>
        <w:t>[</w:t>
      </w:r>
      <w:r w:rsidR="00A45F51">
        <w:rPr>
          <w:rFonts w:ascii="Arial Narrow" w:hAnsi="Arial Narrow"/>
          <w:sz w:val="22"/>
          <w:szCs w:val="22"/>
          <w:highlight w:val="yellow"/>
        </w:rPr>
        <w:t>BUDE DOPLNĚNO]</w:t>
      </w:r>
    </w:p>
    <w:p w:rsidR="00BA4318" w:rsidRPr="00590B56" w:rsidRDefault="00703EC2" w:rsidP="009D59F0">
      <w:pPr>
        <w:tabs>
          <w:tab w:val="left" w:pos="2410"/>
        </w:tabs>
        <w:ind w:right="282"/>
        <w:jc w:val="both"/>
        <w:rPr>
          <w:rFonts w:ascii="Arial Narrow" w:hAnsi="Arial Narrow"/>
          <w:sz w:val="22"/>
          <w:szCs w:val="22"/>
        </w:rPr>
      </w:pPr>
      <w:r w:rsidRPr="009129BB">
        <w:rPr>
          <w:rFonts w:ascii="Arial Narrow" w:hAnsi="Arial Narrow"/>
          <w:sz w:val="22"/>
          <w:szCs w:val="22"/>
          <w:highlight w:val="yellow"/>
        </w:rPr>
        <w:t>č</w:t>
      </w:r>
      <w:r w:rsidR="00BA4318" w:rsidRPr="009129BB">
        <w:rPr>
          <w:rFonts w:ascii="Arial Narrow" w:hAnsi="Arial Narrow"/>
          <w:sz w:val="22"/>
          <w:szCs w:val="22"/>
          <w:highlight w:val="yellow"/>
        </w:rPr>
        <w:t>íslo účtu:</w:t>
      </w:r>
      <w:r w:rsidR="00D02739" w:rsidRPr="00590B56">
        <w:rPr>
          <w:rFonts w:ascii="Arial Narrow" w:hAnsi="Arial Narrow"/>
          <w:sz w:val="22"/>
          <w:szCs w:val="22"/>
        </w:rPr>
        <w:t xml:space="preserve"> </w:t>
      </w:r>
      <w:r w:rsidR="003F0B1A" w:rsidRPr="00590B56">
        <w:rPr>
          <w:rFonts w:ascii="Arial Narrow" w:hAnsi="Arial Narrow"/>
          <w:sz w:val="22"/>
          <w:szCs w:val="22"/>
        </w:rPr>
        <w:tab/>
      </w:r>
      <w:r w:rsidR="00A45F51">
        <w:rPr>
          <w:rFonts w:ascii="Arial Narrow" w:hAnsi="Arial Narrow"/>
          <w:sz w:val="22"/>
          <w:szCs w:val="22"/>
        </w:rPr>
        <w:t>[</w:t>
      </w:r>
      <w:r w:rsidR="00A45F51">
        <w:rPr>
          <w:rFonts w:ascii="Arial Narrow" w:hAnsi="Arial Narrow"/>
          <w:sz w:val="22"/>
          <w:szCs w:val="22"/>
          <w:highlight w:val="yellow"/>
        </w:rPr>
        <w:t>BUDE DOPLNĚNO]</w:t>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1B64EC">
        <w:rPr>
          <w:rFonts w:ascii="Arial Narrow" w:hAnsi="Arial Narrow"/>
          <w:i/>
          <w:sz w:val="22"/>
          <w:szCs w:val="22"/>
        </w:rPr>
        <w:t xml:space="preserve">„Zajištění </w:t>
      </w:r>
      <w:r w:rsidR="00D9670A" w:rsidRPr="001B64EC">
        <w:rPr>
          <w:rFonts w:ascii="Arial Narrow" w:hAnsi="Arial Narrow"/>
          <w:i/>
          <w:sz w:val="22"/>
          <w:szCs w:val="22"/>
        </w:rPr>
        <w:t>úkli</w:t>
      </w:r>
      <w:r w:rsidR="009D7846" w:rsidRPr="001B64EC">
        <w:rPr>
          <w:rFonts w:ascii="Arial Narrow" w:hAnsi="Arial Narrow"/>
          <w:i/>
          <w:sz w:val="22"/>
          <w:szCs w:val="22"/>
        </w:rPr>
        <w:t>d</w:t>
      </w:r>
      <w:r w:rsidR="00D9670A" w:rsidRPr="001B64EC">
        <w:rPr>
          <w:rFonts w:ascii="Arial Narrow" w:hAnsi="Arial Narrow"/>
          <w:i/>
          <w:sz w:val="22"/>
          <w:szCs w:val="22"/>
        </w:rPr>
        <w:t>u</w:t>
      </w:r>
      <w:r w:rsidR="00780738" w:rsidRPr="001B64EC">
        <w:rPr>
          <w:rFonts w:ascii="Arial Narrow" w:hAnsi="Arial Narrow"/>
          <w:i/>
          <w:sz w:val="22"/>
          <w:szCs w:val="22"/>
        </w:rPr>
        <w:t xml:space="preserve"> pro budovu</w:t>
      </w:r>
      <w:r w:rsidRPr="001B64EC">
        <w:rPr>
          <w:rFonts w:ascii="Arial Narrow" w:hAnsi="Arial Narrow"/>
          <w:i/>
          <w:sz w:val="22"/>
          <w:szCs w:val="22"/>
        </w:rPr>
        <w:t xml:space="preserve"> </w:t>
      </w:r>
      <w:r w:rsidR="00236E45" w:rsidRPr="001B64EC">
        <w:rPr>
          <w:rFonts w:ascii="Arial Narrow" w:hAnsi="Arial Narrow"/>
          <w:i/>
          <w:sz w:val="22"/>
          <w:szCs w:val="22"/>
        </w:rPr>
        <w:t xml:space="preserve">Finančního úřadu pro </w:t>
      </w:r>
      <w:r w:rsidR="0094681E" w:rsidRPr="001B64EC">
        <w:rPr>
          <w:rFonts w:ascii="Arial Narrow" w:hAnsi="Arial Narrow"/>
          <w:i/>
          <w:sz w:val="22"/>
          <w:szCs w:val="22"/>
        </w:rPr>
        <w:t>Moravskoslezský</w:t>
      </w:r>
      <w:r w:rsidR="00DA6C1E" w:rsidRPr="001B64EC">
        <w:rPr>
          <w:rFonts w:ascii="Arial Narrow" w:hAnsi="Arial Narrow"/>
          <w:i/>
          <w:sz w:val="22"/>
          <w:szCs w:val="22"/>
        </w:rPr>
        <w:t xml:space="preserve"> kraj</w:t>
      </w:r>
      <w:r w:rsidR="00780738" w:rsidRPr="001B64EC">
        <w:rPr>
          <w:rFonts w:ascii="Arial Narrow" w:hAnsi="Arial Narrow"/>
          <w:i/>
          <w:sz w:val="22"/>
          <w:szCs w:val="22"/>
        </w:rPr>
        <w:t>,</w:t>
      </w:r>
      <w:r w:rsidRPr="001B64EC">
        <w:rPr>
          <w:rFonts w:ascii="Arial Narrow" w:hAnsi="Arial Narrow"/>
          <w:i/>
          <w:sz w:val="22"/>
          <w:szCs w:val="22"/>
        </w:rPr>
        <w:t xml:space="preserve"> ÚzP</w:t>
      </w:r>
      <w:r w:rsidR="00DA6C1E" w:rsidRPr="001B64EC">
        <w:rPr>
          <w:rFonts w:ascii="Arial Narrow" w:hAnsi="Arial Narrow"/>
          <w:i/>
          <w:sz w:val="22"/>
          <w:szCs w:val="22"/>
        </w:rPr>
        <w:t xml:space="preserve"> Ostrava I – objekt Husova</w:t>
      </w:r>
      <w:r w:rsidRPr="001B64EC">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C37E6E">
        <w:rPr>
          <w:rFonts w:ascii="Arial Narrow" w:hAnsi="Arial Narrow"/>
          <w:sz w:val="22"/>
          <w:szCs w:val="22"/>
        </w:rPr>
        <w:t>76</w:t>
      </w:r>
      <w:r w:rsidR="009D59F0" w:rsidRPr="00C37E6E">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 xml:space="preserve">v souladu s 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DA6C1E" w:rsidRDefault="008505BC" w:rsidP="00DA6C1E">
      <w:pPr>
        <w:spacing w:before="200" w:after="200"/>
        <w:ind w:right="284"/>
        <w:jc w:val="center"/>
        <w:rPr>
          <w:rFonts w:ascii="Arial Narrow" w:hAnsi="Arial Narrow"/>
          <w:b/>
          <w:szCs w:val="22"/>
        </w:rPr>
      </w:pPr>
      <w:r w:rsidRPr="001B64EC">
        <w:rPr>
          <w:rFonts w:ascii="Arial Narrow" w:hAnsi="Arial Narrow"/>
          <w:b/>
          <w:szCs w:val="22"/>
        </w:rPr>
        <w:t xml:space="preserve">pro Finanční úřad pro </w:t>
      </w:r>
      <w:r w:rsidR="00DA6C1E" w:rsidRPr="001B64EC">
        <w:rPr>
          <w:rFonts w:ascii="Arial Narrow" w:hAnsi="Arial Narrow"/>
          <w:b/>
          <w:szCs w:val="22"/>
        </w:rPr>
        <w:t>Moravskoslezský kraj</w:t>
      </w:r>
      <w:r w:rsidRPr="001B64EC">
        <w:rPr>
          <w:rFonts w:ascii="Arial Narrow" w:hAnsi="Arial Narrow"/>
          <w:b/>
          <w:szCs w:val="22"/>
        </w:rPr>
        <w:t>, ÚzP</w:t>
      </w:r>
      <w:r w:rsidR="00DA6C1E" w:rsidRPr="001B64EC">
        <w:rPr>
          <w:rFonts w:ascii="Arial Narrow" w:hAnsi="Arial Narrow"/>
          <w:b/>
          <w:szCs w:val="22"/>
        </w:rPr>
        <w:t xml:space="preserve"> Ostrava I</w:t>
      </w:r>
    </w:p>
    <w:p w:rsidR="007549AB" w:rsidRPr="0010497A" w:rsidRDefault="00590B56" w:rsidP="00DA6C1E">
      <w:pPr>
        <w:spacing w:before="200" w:after="200"/>
        <w:ind w:right="284"/>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1B64EC">
        <w:rPr>
          <w:rFonts w:ascii="Arial Narrow" w:hAnsi="Arial Narrow"/>
          <w:bCs/>
          <w:sz w:val="22"/>
          <w:szCs w:val="22"/>
        </w:rPr>
        <w:t xml:space="preserve">Finančního úřadu pro </w:t>
      </w:r>
      <w:r w:rsidR="001B64EC" w:rsidRPr="001B64EC">
        <w:rPr>
          <w:rFonts w:ascii="Arial Narrow" w:hAnsi="Arial Narrow"/>
          <w:bCs/>
          <w:sz w:val="22"/>
          <w:szCs w:val="22"/>
        </w:rPr>
        <w:t>Finanční úřad pro Moravskoslezský kraj</w:t>
      </w:r>
      <w:r w:rsidR="008505BC" w:rsidRPr="001B64EC">
        <w:rPr>
          <w:rFonts w:ascii="Arial Narrow" w:hAnsi="Arial Narrow"/>
          <w:bCs/>
          <w:sz w:val="22"/>
          <w:szCs w:val="22"/>
        </w:rPr>
        <w:t xml:space="preserve">, ÚzP </w:t>
      </w:r>
      <w:r w:rsidR="001B64EC" w:rsidRPr="001B64EC">
        <w:rPr>
          <w:rFonts w:ascii="Arial Narrow" w:hAnsi="Arial Narrow"/>
          <w:bCs/>
          <w:sz w:val="22"/>
          <w:szCs w:val="22"/>
        </w:rPr>
        <w:t>Ostrava I</w:t>
      </w:r>
      <w:r w:rsidR="00787591" w:rsidRPr="001B64EC">
        <w:rPr>
          <w:rFonts w:ascii="Arial Narrow" w:hAnsi="Arial Narrow"/>
          <w:bCs/>
          <w:sz w:val="22"/>
          <w:szCs w:val="22"/>
        </w:rPr>
        <w:t>,</w:t>
      </w:r>
      <w:r w:rsidR="00A45F51">
        <w:rPr>
          <w:rFonts w:ascii="Arial Narrow" w:hAnsi="Arial Narrow"/>
          <w:bCs/>
          <w:sz w:val="22"/>
          <w:szCs w:val="22"/>
        </w:rPr>
        <w:t xml:space="preserve"> Husova 7, 702 00 Ostrava,</w:t>
      </w:r>
      <w:r w:rsidR="00787591" w:rsidRPr="001B64EC">
        <w:rPr>
          <w:rFonts w:ascii="Arial Narrow" w:hAnsi="Arial Narrow"/>
          <w:bCs/>
          <w:sz w:val="22"/>
          <w:szCs w:val="22"/>
        </w:rPr>
        <w:t xml:space="preserve"> </w:t>
      </w:r>
      <w:r w:rsidR="00564B70" w:rsidRPr="001B64EC">
        <w:rPr>
          <w:rFonts w:ascii="Arial Narrow" w:hAnsi="Arial Narrow"/>
          <w:bCs/>
          <w:sz w:val="22"/>
          <w:szCs w:val="22"/>
        </w:rPr>
        <w:t>a</w:t>
      </w:r>
      <w:r w:rsidR="00E405DA" w:rsidRPr="001B64EC">
        <w:rPr>
          <w:rFonts w:ascii="Arial Narrow" w:hAnsi="Arial Narrow"/>
          <w:bCs/>
          <w:sz w:val="22"/>
          <w:szCs w:val="22"/>
        </w:rPr>
        <w:t> </w:t>
      </w:r>
      <w:r w:rsidR="005A72CB" w:rsidRPr="001B64EC">
        <w:rPr>
          <w:rFonts w:ascii="Arial Narrow" w:hAnsi="Arial Narrow"/>
          <w:bCs/>
          <w:sz w:val="22"/>
          <w:szCs w:val="22"/>
        </w:rPr>
        <w:t>to</w:t>
      </w:r>
      <w:r w:rsidR="00E405DA" w:rsidRPr="001B64EC">
        <w:rPr>
          <w:rFonts w:ascii="Arial Narrow" w:hAnsi="Arial Narrow"/>
          <w:bCs/>
          <w:sz w:val="22"/>
          <w:szCs w:val="22"/>
        </w:rPr>
        <w:t> </w:t>
      </w:r>
      <w:r w:rsidR="00640EA6" w:rsidRPr="001B64EC">
        <w:rPr>
          <w:rFonts w:ascii="Arial Narrow" w:hAnsi="Arial Narrow"/>
          <w:bCs/>
          <w:sz w:val="22"/>
          <w:szCs w:val="22"/>
        </w:rPr>
        <w:t>v</w:t>
      </w:r>
      <w:r w:rsidR="00EC5E71" w:rsidRPr="001B64EC">
        <w:rPr>
          <w:rFonts w:ascii="Arial Narrow" w:hAnsi="Arial Narrow"/>
          <w:bCs/>
          <w:sz w:val="22"/>
          <w:szCs w:val="22"/>
        </w:rPr>
        <w:t xml:space="preserve"> </w:t>
      </w:r>
      <w:r w:rsidR="00640EA6" w:rsidRPr="001B64EC">
        <w:rPr>
          <w:rFonts w:ascii="Arial Narrow" w:hAnsi="Arial Narrow"/>
          <w:bCs/>
          <w:sz w:val="22"/>
          <w:szCs w:val="22"/>
        </w:rPr>
        <w:t>souladu se </w:t>
      </w:r>
      <w:r w:rsidR="003C4234" w:rsidRPr="001B64EC">
        <w:rPr>
          <w:rFonts w:ascii="Arial Narrow" w:hAnsi="Arial Narrow"/>
          <w:bCs/>
          <w:sz w:val="22"/>
          <w:szCs w:val="22"/>
        </w:rPr>
        <w:t>standardy</w:t>
      </w:r>
      <w:r w:rsidR="003C4234" w:rsidRPr="00590B56">
        <w:rPr>
          <w:rFonts w:ascii="Arial Narrow" w:hAnsi="Arial Narrow"/>
          <w:bCs/>
          <w:sz w:val="22"/>
          <w:szCs w:val="22"/>
        </w:rPr>
        <w:t xml:space="preserve">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w:t>
      </w:r>
      <w:r w:rsidR="00971FEF">
        <w:rPr>
          <w:rFonts w:ascii="Arial Narrow" w:hAnsi="Arial Narrow"/>
          <w:sz w:val="22"/>
          <w:szCs w:val="22"/>
        </w:rPr>
        <w:t>I</w:t>
      </w:r>
      <w:r>
        <w:rPr>
          <w:rFonts w:ascii="Arial Narrow" w:hAnsi="Arial Narrow"/>
          <w:sz w:val="22"/>
          <w:szCs w:val="22"/>
        </w:rPr>
        <w:t>V</w:t>
      </w:r>
      <w:r w:rsidR="00971FEF">
        <w:rPr>
          <w:rFonts w:ascii="Arial Narrow" w:hAnsi="Arial Narrow"/>
          <w:sz w:val="22"/>
          <w:szCs w:val="22"/>
        </w:rPr>
        <w:t>.</w:t>
      </w:r>
      <w:r>
        <w:rPr>
          <w:rFonts w:ascii="Arial Narrow" w:hAnsi="Arial Narrow"/>
          <w:sz w:val="22"/>
          <w:szCs w:val="22"/>
        </w:rPr>
        <w:t>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971FEF">
        <w:rPr>
          <w:rFonts w:ascii="Arial Narrow" w:hAnsi="Arial Narrow"/>
          <w:sz w:val="22"/>
          <w:szCs w:val="22"/>
        </w:rPr>
        <w:t>III</w:t>
      </w:r>
      <w:r w:rsidR="00285FBD" w:rsidRPr="00590B56">
        <w:rPr>
          <w:rFonts w:ascii="Arial Narrow" w:hAnsi="Arial Narrow"/>
          <w:sz w:val="22"/>
          <w:szCs w:val="22"/>
        </w:rPr>
        <w:t>.</w:t>
      </w:r>
      <w:r w:rsidR="00E057EE">
        <w:rPr>
          <w:rFonts w:ascii="Arial Narrow" w:hAnsi="Arial Narrow"/>
          <w:sz w:val="22"/>
          <w:szCs w:val="22"/>
        </w:rPr>
        <w:t xml:space="preserve"> případně v článku </w:t>
      </w:r>
      <w:r w:rsidR="00971FEF">
        <w:rPr>
          <w:rFonts w:ascii="Arial Narrow" w:hAnsi="Arial Narrow"/>
          <w:sz w:val="22"/>
          <w:szCs w:val="22"/>
        </w:rPr>
        <w:t>I</w:t>
      </w:r>
      <w:r w:rsidR="00E057EE">
        <w:rPr>
          <w:rFonts w:ascii="Arial Narrow" w:hAnsi="Arial Narrow"/>
          <w:sz w:val="22"/>
          <w:szCs w:val="22"/>
        </w:rPr>
        <w:t>V</w:t>
      </w:r>
      <w:r w:rsidR="00971FEF">
        <w:rPr>
          <w:rFonts w:ascii="Arial Narrow" w:hAnsi="Arial Narrow"/>
          <w:sz w:val="22"/>
          <w:szCs w:val="22"/>
        </w:rPr>
        <w:t>.</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590B56" w:rsidRDefault="00F30EDB"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 xml:space="preserve">Zhotovitel se zavazuje provádět </w:t>
      </w:r>
      <w:r w:rsidR="007056BF">
        <w:rPr>
          <w:rFonts w:ascii="Arial Narrow" w:hAnsi="Arial Narrow"/>
          <w:sz w:val="22"/>
          <w:szCs w:val="22"/>
        </w:rPr>
        <w:t>hlavní</w:t>
      </w:r>
      <w:r w:rsidR="007E2794">
        <w:rPr>
          <w:rFonts w:ascii="Arial Narrow" w:hAnsi="Arial Narrow"/>
          <w:sz w:val="22"/>
          <w:szCs w:val="22"/>
        </w:rPr>
        <w:t xml:space="preserve"> </w:t>
      </w:r>
      <w:r w:rsidR="00F47781" w:rsidRPr="00590B56">
        <w:rPr>
          <w:rFonts w:ascii="Arial Narrow" w:hAnsi="Arial Narrow"/>
          <w:sz w:val="22"/>
          <w:szCs w:val="22"/>
        </w:rPr>
        <w:t xml:space="preserve">úklidové práce </w:t>
      </w:r>
      <w:r w:rsidR="00A45F51">
        <w:rPr>
          <w:rFonts w:ascii="Arial Narrow" w:hAnsi="Arial Narrow"/>
          <w:sz w:val="22"/>
          <w:szCs w:val="22"/>
        </w:rPr>
        <w:t xml:space="preserve">vždy dvěma pracovníky </w:t>
      </w:r>
      <w:r w:rsidR="00F47781" w:rsidRPr="00590B56">
        <w:rPr>
          <w:rFonts w:ascii="Arial Narrow" w:hAnsi="Arial Narrow"/>
          <w:sz w:val="22"/>
          <w:szCs w:val="22"/>
        </w:rPr>
        <w:t>v</w:t>
      </w:r>
      <w:r w:rsidR="005A72CB" w:rsidRPr="00590B56">
        <w:rPr>
          <w:rFonts w:ascii="Arial Narrow" w:hAnsi="Arial Narrow"/>
          <w:sz w:val="22"/>
          <w:szCs w:val="22"/>
        </w:rPr>
        <w:t> </w:t>
      </w:r>
      <w:r w:rsidR="00603DCE" w:rsidRPr="00590B56">
        <w:rPr>
          <w:rFonts w:ascii="Arial Narrow" w:hAnsi="Arial Narrow"/>
          <w:sz w:val="22"/>
          <w:szCs w:val="22"/>
        </w:rPr>
        <w:t>pracovní dny</w:t>
      </w:r>
      <w:r w:rsidR="00FF4423" w:rsidRPr="00590B56">
        <w:rPr>
          <w:rFonts w:ascii="Arial Narrow" w:hAnsi="Arial Narrow"/>
          <w:sz w:val="22"/>
          <w:szCs w:val="22"/>
        </w:rPr>
        <w:t xml:space="preserve"> </w:t>
      </w:r>
      <w:r w:rsidR="00EC6DA1" w:rsidRPr="00590B56">
        <w:rPr>
          <w:rFonts w:ascii="Arial Narrow" w:hAnsi="Arial Narrow"/>
          <w:sz w:val="22"/>
          <w:szCs w:val="22"/>
        </w:rPr>
        <w:t>v</w:t>
      </w:r>
      <w:r w:rsidR="008A5D90">
        <w:rPr>
          <w:rFonts w:ascii="Arial Narrow" w:hAnsi="Arial Narrow"/>
          <w:sz w:val="22"/>
          <w:szCs w:val="22"/>
        </w:rPr>
        <w:t> </w:t>
      </w:r>
      <w:r w:rsidR="00EC6DA1" w:rsidRPr="00590B56">
        <w:rPr>
          <w:rFonts w:ascii="Arial Narrow" w:hAnsi="Arial Narrow"/>
          <w:sz w:val="22"/>
          <w:szCs w:val="22"/>
        </w:rPr>
        <w:t>čase</w:t>
      </w:r>
      <w:r w:rsidR="008A5D90">
        <w:rPr>
          <w:rFonts w:ascii="Arial Narrow" w:hAnsi="Arial Narrow"/>
          <w:sz w:val="22"/>
          <w:szCs w:val="22"/>
        </w:rPr>
        <w:t>:</w:t>
      </w:r>
      <w:r w:rsidR="005C1F2E">
        <w:rPr>
          <w:rFonts w:ascii="Arial Narrow" w:hAnsi="Arial Narrow"/>
          <w:sz w:val="22"/>
          <w:szCs w:val="22"/>
        </w:rPr>
        <w:t xml:space="preserve"> </w:t>
      </w:r>
    </w:p>
    <w:p w:rsidR="00FF4423" w:rsidRPr="008A5D90" w:rsidRDefault="008A5D90" w:rsidP="008A5D90">
      <w:pPr>
        <w:keepNext/>
        <w:keepLines/>
        <w:tabs>
          <w:tab w:val="left" w:pos="426"/>
          <w:tab w:val="left" w:pos="2268"/>
        </w:tabs>
        <w:spacing w:after="120"/>
        <w:ind w:left="426" w:right="6"/>
        <w:jc w:val="both"/>
        <w:rPr>
          <w:rFonts w:ascii="Arial Narrow" w:hAnsi="Arial Narrow"/>
          <w:sz w:val="22"/>
          <w:szCs w:val="22"/>
        </w:rPr>
      </w:pPr>
      <w:r w:rsidRPr="008A5D90">
        <w:rPr>
          <w:rFonts w:ascii="Arial Narrow" w:hAnsi="Arial Narrow"/>
          <w:sz w:val="22"/>
          <w:szCs w:val="22"/>
        </w:rPr>
        <w:t>Pondělí – Pátek:</w:t>
      </w:r>
      <w:r w:rsidRPr="008A5D90">
        <w:rPr>
          <w:rFonts w:ascii="Arial Narrow" w:hAnsi="Arial Narrow"/>
          <w:sz w:val="22"/>
          <w:szCs w:val="22"/>
        </w:rPr>
        <w:tab/>
      </w:r>
      <w:r w:rsidR="00971FEF">
        <w:rPr>
          <w:rFonts w:ascii="Arial Narrow" w:hAnsi="Arial Narrow"/>
          <w:sz w:val="22"/>
          <w:szCs w:val="22"/>
        </w:rPr>
        <w:t xml:space="preserve"> 8:</w:t>
      </w:r>
      <w:r w:rsidR="0094681E" w:rsidRPr="008A5D90">
        <w:rPr>
          <w:rFonts w:ascii="Arial Narrow" w:hAnsi="Arial Narrow"/>
          <w:sz w:val="22"/>
          <w:szCs w:val="22"/>
        </w:rPr>
        <w:t>00 – 13:00 hodin</w:t>
      </w:r>
    </w:p>
    <w:p w:rsidR="009912B1" w:rsidRDefault="009912B1" w:rsidP="009D59F0">
      <w:pPr>
        <w:tabs>
          <w:tab w:val="left" w:pos="1985"/>
          <w:tab w:val="left" w:pos="2410"/>
          <w:tab w:val="left" w:pos="3544"/>
          <w:tab w:val="left" w:pos="3969"/>
          <w:tab w:val="left" w:pos="9356"/>
        </w:tabs>
        <w:spacing w:after="120"/>
        <w:ind w:left="425" w:right="6"/>
        <w:jc w:val="both"/>
        <w:rPr>
          <w:rFonts w:ascii="Arial Narrow" w:hAnsi="Arial Narrow"/>
          <w:sz w:val="22"/>
          <w:szCs w:val="22"/>
        </w:rPr>
      </w:pPr>
      <w:r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Pr="00590B56">
        <w:rPr>
          <w:rFonts w:ascii="Arial Narrow" w:hAnsi="Arial Narrow"/>
          <w:sz w:val="22"/>
          <w:szCs w:val="22"/>
        </w:rPr>
        <w:t>úklidové práce pouze po dohodě s objednatele</w:t>
      </w:r>
      <w:r w:rsidR="003E1461">
        <w:rPr>
          <w:rFonts w:ascii="Arial Narrow" w:hAnsi="Arial Narrow"/>
          <w:sz w:val="22"/>
          <w:szCs w:val="22"/>
        </w:rPr>
        <w:t>m</w:t>
      </w:r>
      <w:r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DA6BA3" w:rsidRPr="00590B56" w:rsidRDefault="003718D5"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 ve výši:</w:t>
      </w:r>
    </w:p>
    <w:p w:rsidR="00A733A1" w:rsidRPr="00590B56" w:rsidRDefault="00A733A1" w:rsidP="00A733A1">
      <w:pPr>
        <w:tabs>
          <w:tab w:val="left" w:pos="9356"/>
        </w:tabs>
        <w:ind w:left="720" w:right="4"/>
        <w:jc w:val="both"/>
        <w:rPr>
          <w:rFonts w:ascii="Arial Narrow" w:hAnsi="Arial Narrow"/>
          <w:sz w:val="22"/>
          <w:szCs w:val="22"/>
        </w:rPr>
      </w:pPr>
      <w:r>
        <w:rPr>
          <w:rFonts w:ascii="Arial Narrow" w:hAnsi="Arial Narrow"/>
          <w:b/>
          <w:sz w:val="22"/>
          <w:szCs w:val="22"/>
        </w:rPr>
        <w:t>Cena za měsíc</w:t>
      </w:r>
      <w:r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Pr="00590B56">
        <w:rPr>
          <w:rFonts w:ascii="Arial Narrow" w:hAnsi="Arial Narrow"/>
          <w:b/>
          <w:sz w:val="22"/>
          <w:szCs w:val="22"/>
        </w:rPr>
        <w:t>úklidové práce činí</w:t>
      </w:r>
      <w:r w:rsidRPr="00590B56">
        <w:rPr>
          <w:rFonts w:ascii="Arial Narrow" w:hAnsi="Arial Narrow"/>
          <w:sz w:val="22"/>
          <w:szCs w:val="22"/>
        </w:rPr>
        <w:t xml:space="preserve">: </w:t>
      </w:r>
    </w:p>
    <w:p w:rsidR="00A733A1" w:rsidRPr="00B76663" w:rsidRDefault="00A733A1" w:rsidP="00A733A1">
      <w:pPr>
        <w:tabs>
          <w:tab w:val="left" w:pos="4253"/>
          <w:tab w:val="left" w:pos="9356"/>
        </w:tabs>
        <w:ind w:left="851" w:right="4"/>
        <w:jc w:val="both"/>
        <w:rPr>
          <w:rFonts w:ascii="Arial Narrow" w:hAnsi="Arial Narrow"/>
          <w:sz w:val="22"/>
          <w:szCs w:val="22"/>
        </w:rPr>
      </w:pPr>
      <w:r>
        <w:rPr>
          <w:rFonts w:ascii="Arial Narrow" w:hAnsi="Arial Narrow"/>
          <w:sz w:val="22"/>
          <w:szCs w:val="22"/>
        </w:rPr>
        <w:t>C</w:t>
      </w:r>
      <w:r w:rsidRPr="00B76663">
        <w:rPr>
          <w:rFonts w:ascii="Arial Narrow" w:hAnsi="Arial Narrow"/>
          <w:sz w:val="22"/>
          <w:szCs w:val="22"/>
        </w:rPr>
        <w:t>ena za měsíc bez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A733A1" w:rsidRPr="00B76663" w:rsidRDefault="00A733A1" w:rsidP="00A733A1">
      <w:pPr>
        <w:tabs>
          <w:tab w:val="left" w:pos="4253"/>
          <w:tab w:val="left" w:pos="9356"/>
        </w:tabs>
        <w:ind w:left="851" w:right="4"/>
        <w:jc w:val="both"/>
        <w:rPr>
          <w:rFonts w:ascii="Arial Narrow" w:hAnsi="Arial Narrow"/>
          <w:sz w:val="22"/>
          <w:szCs w:val="22"/>
        </w:rPr>
      </w:pPr>
      <w:r w:rsidRPr="00B76663">
        <w:rPr>
          <w:rFonts w:ascii="Arial Narrow" w:hAnsi="Arial Narrow"/>
          <w:sz w:val="22"/>
          <w:szCs w:val="22"/>
        </w:rPr>
        <w:t>Výše DPH (21%):</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3471C5" w:rsidRPr="00590B56" w:rsidRDefault="00A733A1" w:rsidP="00A733A1">
      <w:pPr>
        <w:tabs>
          <w:tab w:val="left" w:pos="4253"/>
        </w:tabs>
        <w:spacing w:after="120"/>
        <w:ind w:left="851" w:right="4"/>
        <w:jc w:val="both"/>
        <w:rPr>
          <w:rFonts w:ascii="Arial Narrow" w:hAnsi="Arial Narrow"/>
          <w:sz w:val="22"/>
          <w:szCs w:val="22"/>
        </w:rPr>
      </w:pPr>
      <w:r>
        <w:rPr>
          <w:rFonts w:ascii="Arial Narrow" w:hAnsi="Arial Narrow"/>
          <w:sz w:val="22"/>
          <w:szCs w:val="22"/>
        </w:rPr>
        <w:t>Cena za měsíc</w:t>
      </w:r>
      <w:r w:rsidRPr="00B76663">
        <w:rPr>
          <w:rFonts w:ascii="Arial Narrow" w:hAnsi="Arial Narrow"/>
          <w:sz w:val="22"/>
          <w:szCs w:val="22"/>
        </w:rPr>
        <w:t xml:space="preserve"> včetně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5D2951" w:rsidRPr="00590B56" w:rsidRDefault="002E20EB" w:rsidP="001C549B">
      <w:pPr>
        <w:numPr>
          <w:ilvl w:val="0"/>
          <w:numId w:val="17"/>
        </w:numPr>
        <w:tabs>
          <w:tab w:val="left" w:pos="426"/>
          <w:tab w:val="left" w:pos="9356"/>
        </w:tabs>
        <w:spacing w:after="120"/>
        <w:ind w:right="4" w:hanging="720"/>
        <w:jc w:val="both"/>
        <w:rPr>
          <w:rFonts w:ascii="Arial Narrow" w:hAnsi="Arial Narrow"/>
          <w:sz w:val="22"/>
          <w:szCs w:val="22"/>
        </w:rPr>
      </w:pPr>
      <w:r w:rsidRPr="00590B56">
        <w:rPr>
          <w:rFonts w:ascii="Arial Narrow" w:hAnsi="Arial Narrow"/>
          <w:sz w:val="22"/>
          <w:szCs w:val="22"/>
        </w:rPr>
        <w:t>Cena za úklidové práce po jednotlivých částech je uvedena v </w:t>
      </w:r>
      <w:r w:rsidRPr="009129BB">
        <w:rPr>
          <w:rFonts w:ascii="Arial Narrow" w:hAnsi="Arial Narrow"/>
          <w:sz w:val="22"/>
          <w:szCs w:val="22"/>
        </w:rPr>
        <w:t>příloze č.</w:t>
      </w:r>
      <w:r w:rsidR="007056BF" w:rsidRPr="009129BB">
        <w:rPr>
          <w:rFonts w:ascii="Arial Narrow" w:hAnsi="Arial Narrow"/>
          <w:sz w:val="22"/>
          <w:szCs w:val="22"/>
        </w:rPr>
        <w:t xml:space="preserve"> 3</w:t>
      </w:r>
      <w:r w:rsidRPr="009129BB">
        <w:rPr>
          <w:rFonts w:ascii="Arial Narrow" w:hAnsi="Arial Narrow"/>
          <w:sz w:val="22"/>
          <w:szCs w:val="22"/>
        </w:rPr>
        <w:t xml:space="preserve"> smlouvy</w:t>
      </w:r>
      <w:r w:rsidRPr="00590B56">
        <w:rPr>
          <w:rFonts w:ascii="Arial Narrow" w:hAnsi="Arial Narrow"/>
          <w:sz w:val="22"/>
          <w:szCs w:val="22"/>
        </w:rPr>
        <w:t>.</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9129BB">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AC6708" w:rsidRPr="00AC6708" w:rsidRDefault="003964EC" w:rsidP="00AC6708">
      <w:pPr>
        <w:tabs>
          <w:tab w:val="left" w:pos="4253"/>
          <w:tab w:val="left" w:pos="6521"/>
        </w:tabs>
        <w:ind w:left="851" w:right="4"/>
        <w:jc w:val="both"/>
        <w:rPr>
          <w:rFonts w:ascii="Arial Narrow" w:hAnsi="Arial Narrow"/>
          <w:sz w:val="22"/>
          <w:szCs w:val="22"/>
        </w:rPr>
      </w:pPr>
      <w:r w:rsidRPr="00AC6708">
        <w:rPr>
          <w:rFonts w:ascii="Arial Narrow" w:hAnsi="Arial Narrow"/>
          <w:sz w:val="22"/>
          <w:szCs w:val="22"/>
        </w:rPr>
        <w:t>C</w:t>
      </w:r>
      <w:r w:rsidR="00AE372B" w:rsidRPr="00AC6708">
        <w:rPr>
          <w:rFonts w:ascii="Arial Narrow" w:hAnsi="Arial Narrow"/>
          <w:sz w:val="22"/>
          <w:szCs w:val="22"/>
        </w:rPr>
        <w:t xml:space="preserve">ena za </w:t>
      </w:r>
      <w:r w:rsidRPr="00AC6708">
        <w:rPr>
          <w:rFonts w:ascii="Arial Narrow" w:hAnsi="Arial Narrow"/>
          <w:sz w:val="22"/>
          <w:szCs w:val="22"/>
        </w:rPr>
        <w:t xml:space="preserve">1 </w:t>
      </w:r>
      <w:r w:rsidR="00AE372B" w:rsidRPr="00AC6708">
        <w:rPr>
          <w:rFonts w:ascii="Arial Narrow" w:hAnsi="Arial Narrow"/>
          <w:sz w:val="22"/>
          <w:szCs w:val="22"/>
        </w:rPr>
        <w:t xml:space="preserve">hodinu / 1 pracovníka (člověkohodina) bez DPH: </w:t>
      </w:r>
      <w:r w:rsidR="00AC6708" w:rsidRPr="00AC6708">
        <w:rPr>
          <w:rFonts w:ascii="Arial Narrow" w:hAnsi="Arial Narrow"/>
          <w:sz w:val="22"/>
          <w:szCs w:val="22"/>
        </w:rPr>
        <w:tab/>
      </w:r>
      <w:r w:rsidR="00AC6708">
        <w:rPr>
          <w:rFonts w:ascii="Arial Narrow" w:hAnsi="Arial Narrow"/>
          <w:sz w:val="22"/>
          <w:szCs w:val="22"/>
        </w:rPr>
        <w:t>[</w:t>
      </w:r>
      <w:r w:rsidR="00AC6708" w:rsidRPr="00AC6708">
        <w:rPr>
          <w:rFonts w:ascii="Arial Narrow" w:hAnsi="Arial Narrow"/>
          <w:sz w:val="22"/>
          <w:szCs w:val="22"/>
          <w:highlight w:val="yellow"/>
        </w:rPr>
        <w:t>BUDE DOPLNĚNO</w:t>
      </w:r>
      <w:r w:rsidR="00AC6708" w:rsidRPr="00AC6708">
        <w:rPr>
          <w:rFonts w:ascii="Arial Narrow" w:hAnsi="Arial Narrow"/>
          <w:sz w:val="22"/>
          <w:szCs w:val="22"/>
        </w:rPr>
        <w:t>] Kč</w:t>
      </w:r>
    </w:p>
    <w:p w:rsidR="00AC6708" w:rsidRPr="00B76663" w:rsidRDefault="003964EC" w:rsidP="00AC6708">
      <w:pPr>
        <w:tabs>
          <w:tab w:val="left" w:pos="6521"/>
          <w:tab w:val="left" w:pos="9356"/>
        </w:tabs>
        <w:ind w:left="851" w:right="4"/>
        <w:jc w:val="both"/>
        <w:rPr>
          <w:rFonts w:ascii="Arial Narrow" w:hAnsi="Arial Narrow"/>
          <w:sz w:val="22"/>
          <w:szCs w:val="22"/>
        </w:rPr>
      </w:pPr>
      <w:r w:rsidRPr="00AC6708">
        <w:rPr>
          <w:rFonts w:ascii="Arial Narrow" w:hAnsi="Arial Narrow"/>
          <w:sz w:val="22"/>
          <w:szCs w:val="22"/>
        </w:rPr>
        <w:t xml:space="preserve">Výše DPH (21%): </w:t>
      </w:r>
      <w:r w:rsidRPr="00AC6708">
        <w:rPr>
          <w:rFonts w:ascii="Arial Narrow" w:hAnsi="Arial Narrow"/>
          <w:sz w:val="22"/>
          <w:szCs w:val="22"/>
        </w:rPr>
        <w:tab/>
      </w:r>
      <w:r w:rsidR="00AC6708">
        <w:rPr>
          <w:rFonts w:ascii="Arial Narrow" w:hAnsi="Arial Narrow"/>
          <w:sz w:val="22"/>
          <w:szCs w:val="22"/>
        </w:rPr>
        <w:t>[</w:t>
      </w:r>
      <w:r w:rsidR="00AC6708" w:rsidRPr="004D693D">
        <w:rPr>
          <w:rFonts w:ascii="Arial Narrow" w:hAnsi="Arial Narrow"/>
          <w:sz w:val="22"/>
          <w:szCs w:val="22"/>
          <w:highlight w:val="yellow"/>
        </w:rPr>
        <w:t>BUDE DOPLNĚNO]</w:t>
      </w:r>
      <w:r w:rsidR="00AC6708">
        <w:rPr>
          <w:rFonts w:ascii="Arial Narrow" w:hAnsi="Arial Narrow"/>
          <w:sz w:val="22"/>
          <w:szCs w:val="22"/>
        </w:rPr>
        <w:t xml:space="preserve"> </w:t>
      </w:r>
      <w:r w:rsidR="00AC6708" w:rsidRPr="00B76663">
        <w:rPr>
          <w:rFonts w:ascii="Arial Narrow" w:hAnsi="Arial Narrow"/>
          <w:sz w:val="22"/>
          <w:szCs w:val="22"/>
        </w:rPr>
        <w:t>Kč</w:t>
      </w:r>
    </w:p>
    <w:p w:rsidR="00AC6708" w:rsidRPr="00B76663" w:rsidRDefault="003964EC" w:rsidP="00AC6708">
      <w:pPr>
        <w:tabs>
          <w:tab w:val="left" w:pos="4253"/>
          <w:tab w:val="left" w:pos="6521"/>
          <w:tab w:val="left" w:pos="9356"/>
        </w:tabs>
        <w:ind w:left="851" w:right="4"/>
        <w:jc w:val="both"/>
        <w:rPr>
          <w:rFonts w:ascii="Arial Narrow" w:hAnsi="Arial Narrow"/>
          <w:sz w:val="22"/>
          <w:szCs w:val="22"/>
        </w:rPr>
      </w:pPr>
      <w:r w:rsidRPr="00AC6708">
        <w:rPr>
          <w:rFonts w:ascii="Arial Narrow" w:hAnsi="Arial Narrow"/>
          <w:sz w:val="22"/>
          <w:szCs w:val="22"/>
        </w:rPr>
        <w:t>Cena za 1 hodinu / 1 pracovníka (člověkohodina) včetně DPH:</w:t>
      </w:r>
      <w:r w:rsidRPr="00415B29">
        <w:rPr>
          <w:rFonts w:ascii="Arial Narrow" w:hAnsi="Arial Narrow"/>
          <w:sz w:val="22"/>
          <w:szCs w:val="22"/>
        </w:rPr>
        <w:t xml:space="preserve"> </w:t>
      </w:r>
      <w:r w:rsidRPr="00415B29">
        <w:rPr>
          <w:rFonts w:ascii="Arial Narrow" w:hAnsi="Arial Narrow"/>
          <w:sz w:val="22"/>
          <w:szCs w:val="22"/>
        </w:rPr>
        <w:tab/>
      </w:r>
      <w:r w:rsidR="00AC6708">
        <w:rPr>
          <w:rFonts w:ascii="Arial Narrow" w:hAnsi="Arial Narrow"/>
          <w:sz w:val="22"/>
          <w:szCs w:val="22"/>
        </w:rPr>
        <w:t>[</w:t>
      </w:r>
      <w:r w:rsidR="00AC6708" w:rsidRPr="004D693D">
        <w:rPr>
          <w:rFonts w:ascii="Arial Narrow" w:hAnsi="Arial Narrow"/>
          <w:sz w:val="22"/>
          <w:szCs w:val="22"/>
          <w:highlight w:val="yellow"/>
        </w:rPr>
        <w:t>BUDE DOPLNĚNO]</w:t>
      </w:r>
      <w:r w:rsidR="00AC6708">
        <w:rPr>
          <w:rFonts w:ascii="Arial Narrow" w:hAnsi="Arial Narrow"/>
          <w:sz w:val="22"/>
          <w:szCs w:val="22"/>
        </w:rPr>
        <w:t xml:space="preserve"> </w:t>
      </w:r>
      <w:r w:rsidR="00AC6708" w:rsidRPr="00B76663">
        <w:rPr>
          <w:rFonts w:ascii="Arial Narrow" w:hAnsi="Arial Narrow"/>
          <w:sz w:val="22"/>
          <w:szCs w:val="22"/>
        </w:rPr>
        <w:t>Kč</w:t>
      </w:r>
    </w:p>
    <w:p w:rsidR="00AE372B" w:rsidRPr="009129BB" w:rsidRDefault="00FF1696" w:rsidP="001C549B">
      <w:pPr>
        <w:numPr>
          <w:ilvl w:val="0"/>
          <w:numId w:val="35"/>
        </w:numPr>
        <w:tabs>
          <w:tab w:val="left" w:pos="426"/>
        </w:tabs>
        <w:spacing w:after="120"/>
        <w:ind w:left="426" w:right="4" w:hanging="426"/>
        <w:jc w:val="both"/>
        <w:rPr>
          <w:rFonts w:ascii="Arial Narrow" w:hAnsi="Arial Narrow"/>
          <w:sz w:val="22"/>
          <w:szCs w:val="22"/>
        </w:rPr>
      </w:pPr>
      <w:r w:rsidRPr="009129BB">
        <w:rPr>
          <w:rFonts w:ascii="Arial Narrow" w:hAnsi="Arial Narrow"/>
          <w:sz w:val="22"/>
          <w:szCs w:val="22"/>
        </w:rPr>
        <w:t>Objednávku na mimořádné úklidové práce může objednatel zadat po celou dobu trvání smlouvy. Celková cena za provedené mimořádné úklidové práce nepřekročí</w:t>
      </w:r>
      <w:r w:rsidR="00962D9F" w:rsidRPr="009129BB">
        <w:rPr>
          <w:rFonts w:ascii="Arial Narrow" w:hAnsi="Arial Narrow"/>
          <w:sz w:val="22"/>
          <w:szCs w:val="22"/>
        </w:rPr>
        <w:t xml:space="preserve"> limit</w:t>
      </w:r>
      <w:r w:rsidR="00971FEF">
        <w:rPr>
          <w:rFonts w:ascii="Arial Narrow" w:hAnsi="Arial Narrow"/>
          <w:sz w:val="22"/>
          <w:szCs w:val="22"/>
        </w:rPr>
        <w:t xml:space="preserve"> ceny</w:t>
      </w:r>
      <w:r w:rsidR="00962D9F" w:rsidRPr="009129BB">
        <w:rPr>
          <w:rFonts w:ascii="Arial Narrow" w:hAnsi="Arial Narrow"/>
          <w:sz w:val="22"/>
          <w:szCs w:val="22"/>
        </w:rPr>
        <w:t xml:space="preserve"> </w:t>
      </w:r>
      <w:r w:rsidR="009129BB" w:rsidRPr="009129BB">
        <w:rPr>
          <w:rFonts w:ascii="Arial Narrow" w:hAnsi="Arial Narrow"/>
          <w:sz w:val="22"/>
          <w:szCs w:val="22"/>
        </w:rPr>
        <w:t xml:space="preserve">175 člověkohodin. </w:t>
      </w:r>
    </w:p>
    <w:p w:rsidR="00FF1696" w:rsidRDefault="00FF1696" w:rsidP="00AC6708">
      <w:pPr>
        <w:numPr>
          <w:ilvl w:val="0"/>
          <w:numId w:val="35"/>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Mezi mimořádné úklidové práce patří úklid p</w:t>
      </w:r>
      <w:r w:rsidR="004134C7" w:rsidRPr="00590B56">
        <w:rPr>
          <w:rFonts w:ascii="Arial Narrow" w:hAnsi="Arial Narrow"/>
          <w:sz w:val="22"/>
          <w:szCs w:val="22"/>
        </w:rPr>
        <w:t>o malířích či řemeslnících,</w:t>
      </w:r>
      <w:r w:rsidRPr="00590B56">
        <w:rPr>
          <w:rFonts w:ascii="Arial Narrow" w:hAnsi="Arial Narrow"/>
          <w:sz w:val="22"/>
          <w:szCs w:val="22"/>
        </w:rPr>
        <w:t xml:space="preserve"> úklid v případě havárií</w:t>
      </w:r>
      <w:r w:rsidR="004134C7" w:rsidRPr="00590B56">
        <w:rPr>
          <w:rFonts w:ascii="Arial Narrow" w:hAnsi="Arial Narrow"/>
          <w:sz w:val="22"/>
          <w:szCs w:val="22"/>
        </w:rPr>
        <w:t xml:space="preserve"> nebo mokré čištění koberců a čalouněného nábytku, vč. strojového ošetření podlah z PVC a dlažby.</w:t>
      </w:r>
      <w:r w:rsidR="00DD0786" w:rsidRPr="00590B56">
        <w:rPr>
          <w:rFonts w:ascii="Arial Narrow" w:hAnsi="Arial Narrow"/>
          <w:sz w:val="22"/>
          <w:szCs w:val="22"/>
        </w:rPr>
        <w:t xml:space="preserve"> </w:t>
      </w:r>
      <w:r w:rsidR="007943B5">
        <w:rPr>
          <w:rFonts w:ascii="Arial Narrow" w:hAnsi="Arial Narrow"/>
          <w:sz w:val="22"/>
          <w:szCs w:val="22"/>
        </w:rPr>
        <w:t>Provádění mimořádných úklidových prací se bude řídit zejména objednávkou, v</w:t>
      </w:r>
      <w:r w:rsidR="00DD0786" w:rsidRPr="00590B56">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3964EC" w:rsidRPr="00DB36CD">
        <w:rPr>
          <w:rFonts w:ascii="Arial Narrow" w:hAnsi="Arial Narrow"/>
          <w:sz w:val="22"/>
          <w:szCs w:val="22"/>
        </w:rPr>
        <w:t>v čl. I</w:t>
      </w:r>
      <w:r w:rsidR="00971FEF">
        <w:rPr>
          <w:rFonts w:ascii="Arial Narrow" w:hAnsi="Arial Narrow"/>
          <w:sz w:val="22"/>
          <w:szCs w:val="22"/>
        </w:rPr>
        <w:t>II</w:t>
      </w:r>
      <w:r w:rsidR="00C20550" w:rsidRPr="00DB36CD">
        <w:rPr>
          <w:rFonts w:ascii="Arial Narrow" w:hAnsi="Arial Narrow"/>
          <w:sz w:val="22"/>
          <w:szCs w:val="22"/>
        </w:rPr>
        <w:t>.</w:t>
      </w:r>
      <w:r w:rsidR="003964EC" w:rsidRPr="00DB36CD">
        <w:rPr>
          <w:rFonts w:ascii="Arial Narrow" w:hAnsi="Arial Narrow"/>
          <w:sz w:val="22"/>
          <w:szCs w:val="22"/>
        </w:rPr>
        <w:t xml:space="preserve"> a </w:t>
      </w:r>
      <w:r w:rsidR="00971FEF">
        <w:rPr>
          <w:rFonts w:ascii="Arial Narrow" w:hAnsi="Arial Narrow"/>
          <w:sz w:val="22"/>
          <w:szCs w:val="22"/>
        </w:rPr>
        <w:t>I</w:t>
      </w:r>
      <w:r w:rsidR="003964EC" w:rsidRPr="00DB36CD">
        <w:rPr>
          <w:rFonts w:ascii="Arial Narrow" w:hAnsi="Arial Narrow"/>
          <w:sz w:val="22"/>
          <w:szCs w:val="22"/>
        </w:rPr>
        <w:t>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971FEF">
        <w:rPr>
          <w:rFonts w:ascii="Arial Narrow" w:hAnsi="Arial Narrow"/>
          <w:sz w:val="22"/>
          <w:szCs w:val="22"/>
        </w:rPr>
        <w:t>objednatel v souladu se čl. V</w:t>
      </w:r>
      <w:r w:rsidR="00F30D3B">
        <w:rPr>
          <w:rFonts w:ascii="Arial Narrow" w:hAnsi="Arial Narrow"/>
          <w:sz w:val="22"/>
          <w:szCs w:val="22"/>
        </w:rPr>
        <w:t>I</w:t>
      </w:r>
      <w:r w:rsidR="00971FEF">
        <w:rPr>
          <w:rFonts w:ascii="Arial Narrow" w:hAnsi="Arial Narrow"/>
          <w:sz w:val="22"/>
          <w:szCs w:val="22"/>
        </w:rPr>
        <w:t>.</w:t>
      </w:r>
      <w:r w:rsidR="00F30D3B">
        <w:rPr>
          <w:rFonts w:ascii="Arial Narrow" w:hAnsi="Arial Narrow"/>
          <w:sz w:val="22"/>
          <w:szCs w:val="22"/>
        </w:rPr>
        <w:t xml:space="preserve">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F67E78" w:rsidRPr="00466808">
          <w:rPr>
            <w:rStyle w:val="Hypertextovodkaz"/>
            <w:rFonts w:ascii="Arial Narrow" w:eastAsia="Calibri" w:hAnsi="Arial Narrow"/>
            <w:sz w:val="22"/>
            <w:szCs w:val="22"/>
          </w:rPr>
          <w:t>faktura7032@fs.mfcr.cz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971FEF">
        <w:rPr>
          <w:rFonts w:ascii="Arial Narrow" w:hAnsi="Arial Narrow"/>
          <w:sz w:val="22"/>
        </w:rPr>
        <w:t xml:space="preserve">č. 563/1991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AC6708"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úklidových prací dle této smlouvy)</w:t>
      </w:r>
      <w:r w:rsidR="00AC6708">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Hygienické potřeby, které zhotovitel doplňuje pro objednatele v rámci provádění úklidových prací, tj. toaletní papír, mýdl</w:t>
      </w:r>
      <w:r w:rsidR="00AC6708">
        <w:rPr>
          <w:rFonts w:ascii="Arial Narrow" w:hAnsi="Arial Narrow"/>
          <w:sz w:val="22"/>
          <w:szCs w:val="22"/>
        </w:rPr>
        <w:t>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v přiměřené lhůtě, platí, že souhlas udělil. Pokud má zhotovitel v úmyslu provést změnu poddodavatele, prostřednictvím kterého prokazoval ve výše uvedeném zadávacím řízení kvalifikaci, je 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871EBD" w:rsidRPr="00871EBD" w:rsidRDefault="00C35D06" w:rsidP="00871EBD">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1B64EC">
        <w:rPr>
          <w:rFonts w:ascii="Arial Narrow" w:hAnsi="Arial Narrow"/>
          <w:sz w:val="22"/>
          <w:szCs w:val="22"/>
        </w:rPr>
        <w:t>1</w:t>
      </w:r>
      <w:r w:rsidR="00236E45" w:rsidRPr="00871EBD">
        <w:rPr>
          <w:rFonts w:ascii="Arial Narrow" w:hAnsi="Arial Narrow"/>
          <w:sz w:val="22"/>
          <w:szCs w:val="22"/>
        </w:rPr>
        <w:t>.0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1B64EC">
        <w:rPr>
          <w:rFonts w:ascii="Arial Narrow" w:hAnsi="Arial Narrow"/>
          <w:sz w:val="22"/>
          <w:szCs w:val="22"/>
        </w:rPr>
        <w:t>jeden</w:t>
      </w:r>
      <w:r w:rsidR="00DD1465" w:rsidRPr="00871EBD">
        <w:rPr>
          <w:rFonts w:ascii="Arial Narrow" w:hAnsi="Arial Narrow"/>
          <w:sz w:val="22"/>
          <w:szCs w:val="22"/>
        </w:rPr>
        <w:t xml:space="preserve"> </w:t>
      </w:r>
      <w:r w:rsidR="00F57D81" w:rsidRPr="00871EBD">
        <w:rPr>
          <w:rFonts w:ascii="Arial Narrow" w:hAnsi="Arial Narrow"/>
          <w:sz w:val="22"/>
          <w:szCs w:val="22"/>
        </w:rPr>
        <w:t>milion</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AC6708">
        <w:rPr>
          <w:rFonts w:ascii="Arial Narrow" w:hAnsi="Arial Narrow"/>
          <w:sz w:val="22"/>
          <w:szCs w:val="22"/>
        </w:rPr>
        <w:t>ho</w:t>
      </w:r>
      <w:r w:rsidR="004A0AF4" w:rsidRPr="00871EBD">
        <w:rPr>
          <w:rFonts w:ascii="Arial Narrow" w:hAnsi="Arial Narrow"/>
          <w:sz w:val="22"/>
          <w:szCs w:val="22"/>
        </w:rPr>
        <w:t xml:space="preserve"> </w:t>
      </w:r>
      <w:r w:rsidR="00AC6708">
        <w:rPr>
          <w:rFonts w:ascii="Arial Narrow" w:hAnsi="Arial Narrow"/>
          <w:sz w:val="22"/>
          <w:szCs w:val="22"/>
        </w:rPr>
        <w:t>pojištění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pojištěn ve smyslu tohoto ustanovení</w:t>
      </w:r>
      <w:r w:rsidR="00871EBD" w:rsidRPr="00871EBD">
        <w:rPr>
          <w:rFonts w:ascii="Arial Narrow" w:hAnsi="Arial Narrow"/>
          <w:sz w:val="22"/>
          <w:szCs w:val="22"/>
        </w:rPr>
        <w:t>.</w:t>
      </w:r>
      <w:r w:rsidR="001C6E6F">
        <w:rPr>
          <w:rFonts w:ascii="Arial Narrow" w:hAnsi="Arial Narrow"/>
          <w:sz w:val="22"/>
          <w:szCs w:val="22"/>
        </w:rPr>
        <w:t xml:space="preserve"> </w:t>
      </w:r>
    </w:p>
    <w:p w:rsidR="00F92637" w:rsidRPr="006029A0" w:rsidRDefault="00E60762" w:rsidP="00AC6708">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72027C" w:rsidRDefault="00C45342"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AC6708" w:rsidRPr="00D9670A" w:rsidRDefault="00AC6708" w:rsidP="00AC6708">
      <w:pPr>
        <w:numPr>
          <w:ilvl w:val="0"/>
          <w:numId w:val="19"/>
        </w:numPr>
        <w:tabs>
          <w:tab w:val="left" w:pos="426"/>
          <w:tab w:val="left" w:pos="9356"/>
        </w:tabs>
        <w:spacing w:after="120"/>
        <w:ind w:left="425" w:right="6" w:hanging="425"/>
        <w:jc w:val="both"/>
        <w:rPr>
          <w:rFonts w:ascii="Arial Narrow" w:hAnsi="Arial Narrow"/>
          <w:sz w:val="22"/>
          <w:szCs w:val="22"/>
        </w:rPr>
      </w:pPr>
      <w:r w:rsidRPr="00AC6708">
        <w:rPr>
          <w:rFonts w:ascii="Arial Narrow" w:hAnsi="Arial Narrow"/>
          <w:sz w:val="22"/>
          <w:szCs w:val="22"/>
        </w:rPr>
        <w:t>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 že nepovoleně manipulovat s výpočetní technikou nacházející se v objektu objednatele, nebo že porušil zákaz dle čl. VI odst. 6 smlouvy. Zhotovitel je povinen žádosti objednatele na výměnu pracovníka vyhovět.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9129BB"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9129BB">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9129BB">
        <w:rPr>
          <w:rFonts w:ascii="Arial Narrow" w:hAnsi="Arial Narrow"/>
          <w:sz w:val="22"/>
          <w:szCs w:val="22"/>
        </w:rPr>
        <w:t> </w:t>
      </w:r>
      <w:r w:rsidRPr="009129BB">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9129BB">
        <w:rPr>
          <w:rFonts w:ascii="Arial Narrow" w:hAnsi="Arial Narrow"/>
          <w:sz w:val="22"/>
          <w:szCs w:val="22"/>
        </w:rPr>
        <w:t>5</w:t>
      </w:r>
      <w:r w:rsidR="0072027C" w:rsidRPr="009129BB">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Pr>
          <w:rFonts w:ascii="Arial Narrow" w:hAnsi="Arial Narrow"/>
          <w:sz w:val="22"/>
          <w:szCs w:val="22"/>
        </w:rPr>
        <w:t xml:space="preserve"> </w:t>
      </w:r>
      <w:r w:rsidRPr="009129BB">
        <w:rPr>
          <w:rFonts w:ascii="Arial Narrow" w:hAnsi="Arial Narrow"/>
          <w:sz w:val="22"/>
          <w:szCs w:val="22"/>
        </w:rPr>
        <w:t>5</w:t>
      </w:r>
      <w:r w:rsidR="00945885" w:rsidRPr="009129BB">
        <w:rPr>
          <w:rFonts w:ascii="Arial Narrow" w:hAnsi="Arial Narrow"/>
          <w:sz w:val="22"/>
          <w:szCs w:val="22"/>
        </w:rPr>
        <w:t>00,-</w:t>
      </w:r>
      <w:r w:rsidR="00945885">
        <w:rPr>
          <w:rFonts w:ascii="Arial Narrow" w:hAnsi="Arial Narrow"/>
          <w:sz w:val="22"/>
          <w:szCs w:val="22"/>
        </w:rPr>
        <w:t xml:space="preserve"> Kč za každý i započatý den, kdy zhotovitel není pojištěn v souladu s čl. VI</w:t>
      </w:r>
      <w:r w:rsidR="00971FEF">
        <w:rPr>
          <w:rFonts w:ascii="Arial Narrow" w:hAnsi="Arial Narrow"/>
          <w:sz w:val="22"/>
          <w:szCs w:val="22"/>
        </w:rPr>
        <w:t>.</w:t>
      </w:r>
      <w:r w:rsidR="00945885">
        <w:rPr>
          <w:rFonts w:ascii="Arial Narrow" w:hAnsi="Arial Narrow"/>
          <w:sz w:val="22"/>
          <w:szCs w:val="22"/>
        </w:rPr>
        <w:t xml:space="preserve">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určuje odměna likvidátora, likvidačního správce 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w:t>
      </w:r>
      <w:r w:rsidR="00A45F51">
        <w:rPr>
          <w:rFonts w:ascii="Arial Narrow" w:hAnsi="Arial Narrow"/>
          <w:sz w:val="22"/>
        </w:rPr>
        <w:t xml:space="preserve"> uložit opakovaně, a to za každý</w:t>
      </w:r>
      <w:r>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w:t>
      </w:r>
      <w:r w:rsidR="00A409DF">
        <w:rPr>
          <w:rFonts w:ascii="Arial Narrow" w:hAnsi="Arial Narrow"/>
          <w:sz w:val="22"/>
        </w:rPr>
        <w:t xml:space="preserve"> není dotčeno splnění povinnosti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66447F" w:rsidRDefault="00F968D6" w:rsidP="00083C07">
      <w:pPr>
        <w:spacing w:after="120"/>
        <w:ind w:right="6"/>
        <w:jc w:val="center"/>
        <w:rPr>
          <w:rFonts w:ascii="Arial Narrow" w:hAnsi="Arial Narrow"/>
          <w:b/>
          <w:sz w:val="22"/>
          <w:szCs w:val="22"/>
        </w:rPr>
      </w:pPr>
      <w:r w:rsidRPr="0066447F">
        <w:rPr>
          <w:rFonts w:ascii="Arial Narrow" w:hAnsi="Arial Narrow"/>
          <w:b/>
          <w:sz w:val="22"/>
          <w:szCs w:val="22"/>
        </w:rPr>
        <w:t>Doba trvání smlouvy</w:t>
      </w:r>
    </w:p>
    <w:p w:rsidR="002C19FC" w:rsidRPr="00F67E78" w:rsidRDefault="00A409DF" w:rsidP="00A409DF">
      <w:pPr>
        <w:numPr>
          <w:ilvl w:val="0"/>
          <w:numId w:val="31"/>
        </w:numPr>
        <w:tabs>
          <w:tab w:val="left" w:pos="426"/>
        </w:tabs>
        <w:spacing w:after="120"/>
        <w:ind w:left="426" w:right="4" w:hanging="426"/>
        <w:jc w:val="both"/>
        <w:rPr>
          <w:rFonts w:ascii="Arial Narrow" w:hAnsi="Arial Narrow"/>
          <w:b/>
          <w:sz w:val="22"/>
          <w:szCs w:val="22"/>
        </w:rPr>
      </w:pPr>
      <w:r w:rsidRPr="00A409DF">
        <w:rPr>
          <w:rFonts w:ascii="Arial Narrow" w:hAnsi="Arial Narrow"/>
          <w:sz w:val="22"/>
          <w:szCs w:val="22"/>
        </w:rPr>
        <w:t>Smlouva se uzavírá na dobu určitou s účinností od prvního dne kalendářního měsíce následujícího po uzavření smlouvy, pokud se smluvní strany nedohodnout jinak, do 31. 12. 2018</w:t>
      </w:r>
      <w:r w:rsidR="00A45F51">
        <w:rPr>
          <w:rFonts w:ascii="Arial Narrow" w:hAnsi="Arial Narrow"/>
          <w:sz w:val="22"/>
          <w:szCs w:val="22"/>
        </w:rPr>
        <w:t>.</w:t>
      </w:r>
      <w:r w:rsidR="00784CD2" w:rsidRPr="00F017E1">
        <w:rPr>
          <w:rFonts w:ascii="Arial Narrow" w:hAnsi="Arial Narrow"/>
          <w:sz w:val="22"/>
          <w:szCs w:val="22"/>
        </w:rPr>
        <w:t xml:space="preserve"> </w:t>
      </w:r>
    </w:p>
    <w:p w:rsidR="00166C97"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66447F">
        <w:rPr>
          <w:rFonts w:ascii="Arial Narrow" w:hAnsi="Arial Narrow"/>
          <w:sz w:val="22"/>
          <w:szCs w:val="22"/>
        </w:rPr>
        <w:t xml:space="preserve">Smlouvu lze kdykoliv ukončit </w:t>
      </w:r>
      <w:r w:rsidR="00F21D91" w:rsidRPr="0066447F">
        <w:rPr>
          <w:rFonts w:ascii="Arial Narrow" w:hAnsi="Arial Narrow"/>
          <w:sz w:val="22"/>
          <w:szCs w:val="22"/>
        </w:rPr>
        <w:t xml:space="preserve">písemnou </w:t>
      </w:r>
      <w:r w:rsidRPr="0066447F">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F968D6" w:rsidRDefault="00A409DF" w:rsidP="00A409DF">
      <w:pPr>
        <w:numPr>
          <w:ilvl w:val="0"/>
          <w:numId w:val="31"/>
        </w:numPr>
        <w:tabs>
          <w:tab w:val="left" w:pos="426"/>
        </w:tabs>
        <w:spacing w:after="120"/>
        <w:ind w:left="426" w:right="4" w:hanging="426"/>
        <w:jc w:val="both"/>
        <w:rPr>
          <w:rFonts w:ascii="Arial Narrow" w:hAnsi="Arial Narrow"/>
          <w:sz w:val="22"/>
          <w:szCs w:val="22"/>
        </w:rPr>
      </w:pPr>
      <w:r w:rsidRPr="00A409DF">
        <w:rPr>
          <w:rFonts w:ascii="Arial Narrow" w:hAnsi="Arial Narrow"/>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Od smlouvy lze odstoupit za podmínek § 2002 a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945885" w:rsidRDefault="00A409DF" w:rsidP="00A409DF">
      <w:pPr>
        <w:pStyle w:val="Odstavecseseznamem1"/>
        <w:numPr>
          <w:ilvl w:val="0"/>
          <w:numId w:val="40"/>
        </w:numPr>
        <w:spacing w:after="60" w:line="276" w:lineRule="auto"/>
        <w:ind w:left="1134" w:hanging="425"/>
        <w:jc w:val="both"/>
        <w:rPr>
          <w:rFonts w:ascii="Arial Narrow" w:hAnsi="Arial Narrow"/>
          <w:sz w:val="22"/>
          <w:szCs w:val="22"/>
        </w:rPr>
      </w:pPr>
      <w:r w:rsidRPr="00A409DF">
        <w:rPr>
          <w:rFonts w:ascii="Arial Narrow" w:hAnsi="Arial Narrow"/>
          <w:sz w:val="22"/>
          <w:szCs w:val="22"/>
        </w:rPr>
        <w:t>dojde-li opakovaně (min. 3x) k závažnému porušení povinností pracovníků zhotovitele ve smyslu čl.</w:t>
      </w:r>
      <w:r>
        <w:rPr>
          <w:rFonts w:ascii="Arial Narrow" w:hAnsi="Arial Narrow"/>
          <w:sz w:val="22"/>
          <w:szCs w:val="22"/>
        </w:rPr>
        <w:t> VI</w:t>
      </w:r>
      <w:r w:rsidRPr="00A409DF">
        <w:rPr>
          <w:rFonts w:ascii="Arial Narrow" w:hAnsi="Arial Narrow"/>
          <w:sz w:val="22"/>
          <w:szCs w:val="22"/>
        </w:rPr>
        <w:t>I</w:t>
      </w:r>
      <w:r>
        <w:rPr>
          <w:rFonts w:ascii="Arial Narrow" w:hAnsi="Arial Narrow"/>
          <w:sz w:val="22"/>
          <w:szCs w:val="22"/>
        </w:rPr>
        <w:t> </w:t>
      </w:r>
      <w:r w:rsidRPr="00A409DF">
        <w:rPr>
          <w:rFonts w:ascii="Arial Narrow" w:hAnsi="Arial Narrow"/>
          <w:sz w:val="22"/>
          <w:szCs w:val="22"/>
        </w:rPr>
        <w:t>odst. 4 smlouvy, na které byl zhotovitel objednatelem upozorněn</w:t>
      </w:r>
      <w:r w:rsidR="00F30D3B">
        <w:rPr>
          <w:rFonts w:ascii="Arial Narrow" w:hAnsi="Arial Narrow"/>
          <w:sz w:val="22"/>
          <w:szCs w:val="22"/>
        </w:rPr>
        <w:t>;</w:t>
      </w:r>
      <w:r w:rsidR="006A57EA">
        <w:rPr>
          <w:rFonts w:ascii="Arial Narrow" w:hAnsi="Arial Narrow"/>
          <w:sz w:val="22"/>
          <w:szCs w:val="22"/>
        </w:rPr>
        <w:t xml:space="preserve">                 </w:t>
      </w:r>
    </w:p>
    <w:p w:rsidR="0029757A" w:rsidRDefault="0029757A"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nedodrží povinnost povinného pojištění dle čl. VI</w:t>
      </w:r>
      <w:r w:rsidR="00971FEF">
        <w:rPr>
          <w:rFonts w:ascii="Arial Narrow" w:hAnsi="Arial Narrow"/>
          <w:sz w:val="22"/>
          <w:szCs w:val="22"/>
        </w:rPr>
        <w:t>.</w:t>
      </w:r>
      <w:r>
        <w:rPr>
          <w:rFonts w:ascii="Arial Narrow" w:hAnsi="Arial Narrow"/>
          <w:sz w:val="22"/>
          <w:szCs w:val="22"/>
        </w:rPr>
        <w:t xml:space="preserve"> odst. </w:t>
      </w:r>
      <w:r w:rsidR="00945885">
        <w:rPr>
          <w:rFonts w:ascii="Arial Narrow" w:hAnsi="Arial Narrow"/>
          <w:sz w:val="22"/>
          <w:szCs w:val="22"/>
        </w:rPr>
        <w:t>10</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9129BB" w:rsidRDefault="00B37CDF" w:rsidP="00CC0107">
      <w:pPr>
        <w:numPr>
          <w:ilvl w:val="0"/>
          <w:numId w:val="47"/>
        </w:numPr>
        <w:spacing w:after="120"/>
        <w:ind w:left="426" w:right="284" w:hanging="426"/>
        <w:jc w:val="both"/>
        <w:rPr>
          <w:rFonts w:ascii="Arial Narrow" w:hAnsi="Arial Narrow"/>
          <w:sz w:val="22"/>
          <w:szCs w:val="22"/>
        </w:rPr>
      </w:pPr>
      <w:r w:rsidRPr="009129BB">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9129BB" w:rsidRDefault="00B37CDF" w:rsidP="00CC0107">
      <w:pPr>
        <w:numPr>
          <w:ilvl w:val="0"/>
          <w:numId w:val="47"/>
        </w:numPr>
        <w:spacing w:after="120"/>
        <w:ind w:left="426" w:right="284" w:hanging="426"/>
        <w:jc w:val="both"/>
        <w:rPr>
          <w:rFonts w:ascii="Arial Narrow" w:hAnsi="Arial Narrow"/>
          <w:b/>
          <w:sz w:val="22"/>
          <w:szCs w:val="22"/>
        </w:rPr>
      </w:pPr>
      <w:r w:rsidRPr="009129BB">
        <w:rPr>
          <w:rFonts w:ascii="Arial Narrow" w:hAnsi="Arial Narrow"/>
          <w:sz w:val="22"/>
          <w:szCs w:val="22"/>
        </w:rPr>
        <w:t>Smluvní strany stanovují tyto k</w:t>
      </w:r>
      <w:r w:rsidR="001427CA" w:rsidRPr="009129BB">
        <w:rPr>
          <w:rFonts w:ascii="Arial Narrow" w:hAnsi="Arial Narrow"/>
          <w:sz w:val="22"/>
          <w:szCs w:val="22"/>
        </w:rPr>
        <w:t>ontaktní osoby v</w:t>
      </w:r>
      <w:r w:rsidR="008C42A9" w:rsidRPr="009129BB">
        <w:rPr>
          <w:rFonts w:ascii="Arial Narrow" w:hAnsi="Arial Narrow"/>
          <w:sz w:val="22"/>
          <w:szCs w:val="22"/>
        </w:rPr>
        <w:t>e věcech provozních</w:t>
      </w:r>
      <w:r w:rsidR="008C42A9" w:rsidRPr="009129BB">
        <w:rPr>
          <w:rFonts w:ascii="Arial Narrow" w:hAnsi="Arial Narrow"/>
          <w:b/>
          <w:sz w:val="22"/>
          <w:szCs w:val="22"/>
        </w:rPr>
        <w:t xml:space="preserve">: </w:t>
      </w:r>
    </w:p>
    <w:p w:rsidR="00344861" w:rsidRPr="009129BB" w:rsidRDefault="008C42A9" w:rsidP="00B37CDF">
      <w:pPr>
        <w:numPr>
          <w:ilvl w:val="0"/>
          <w:numId w:val="48"/>
        </w:numPr>
        <w:tabs>
          <w:tab w:val="left" w:pos="360"/>
        </w:tabs>
        <w:ind w:right="282" w:hanging="437"/>
        <w:rPr>
          <w:rFonts w:ascii="Arial Narrow" w:hAnsi="Arial Narrow"/>
          <w:sz w:val="22"/>
          <w:szCs w:val="22"/>
        </w:rPr>
      </w:pPr>
      <w:r w:rsidRPr="009129BB">
        <w:rPr>
          <w:rFonts w:ascii="Arial Narrow" w:hAnsi="Arial Narrow"/>
          <w:sz w:val="22"/>
          <w:szCs w:val="22"/>
        </w:rPr>
        <w:t xml:space="preserve">za </w:t>
      </w:r>
      <w:r w:rsidR="001427CA" w:rsidRPr="009129BB">
        <w:rPr>
          <w:rFonts w:ascii="Arial Narrow" w:hAnsi="Arial Narrow"/>
          <w:sz w:val="22"/>
          <w:szCs w:val="22"/>
        </w:rPr>
        <w:t>objednatele</w:t>
      </w:r>
      <w:r w:rsidRPr="009129BB">
        <w:rPr>
          <w:rFonts w:ascii="Arial Narrow" w:hAnsi="Arial Narrow"/>
          <w:sz w:val="22"/>
          <w:szCs w:val="22"/>
        </w:rPr>
        <w:t>:</w:t>
      </w:r>
    </w:p>
    <w:p w:rsidR="00344861" w:rsidRPr="009129BB" w:rsidRDefault="00344861" w:rsidP="00344861">
      <w:pPr>
        <w:tabs>
          <w:tab w:val="left" w:pos="360"/>
        </w:tabs>
        <w:ind w:left="1146" w:right="282"/>
        <w:rPr>
          <w:rFonts w:ascii="Arial Narrow" w:hAnsi="Arial Narrow"/>
          <w:sz w:val="22"/>
          <w:szCs w:val="22"/>
        </w:rPr>
      </w:pPr>
      <w:r w:rsidRPr="009129BB">
        <w:rPr>
          <w:rFonts w:ascii="Arial Narrow" w:hAnsi="Arial Narrow"/>
          <w:sz w:val="22"/>
          <w:szCs w:val="22"/>
        </w:rPr>
        <w:t xml:space="preserve">Ing. Pavel Stark, (vedoucí oddělení sekretariátu a provozního zabezpečení FÚ pro MSK, ÚzP Ostrava I), tel. 596 150 304, mobil 733 675 117 a </w:t>
      </w:r>
    </w:p>
    <w:p w:rsidR="00F67E78" w:rsidRPr="009129BB" w:rsidRDefault="00F67E78" w:rsidP="00344861">
      <w:pPr>
        <w:tabs>
          <w:tab w:val="left" w:pos="360"/>
        </w:tabs>
        <w:ind w:left="1146" w:right="282"/>
        <w:rPr>
          <w:rFonts w:ascii="Arial Narrow" w:hAnsi="Arial Narrow"/>
          <w:sz w:val="22"/>
          <w:szCs w:val="22"/>
        </w:rPr>
      </w:pPr>
    </w:p>
    <w:p w:rsidR="00B37CDF" w:rsidRDefault="00F67E78" w:rsidP="00F67E78">
      <w:pPr>
        <w:tabs>
          <w:tab w:val="left" w:pos="360"/>
        </w:tabs>
        <w:ind w:left="1146" w:right="282"/>
        <w:rPr>
          <w:rFonts w:ascii="Arial Narrow" w:hAnsi="Arial Narrow"/>
          <w:sz w:val="22"/>
          <w:szCs w:val="22"/>
        </w:rPr>
      </w:pPr>
      <w:r w:rsidRPr="009129BB">
        <w:rPr>
          <w:rFonts w:ascii="Arial Narrow" w:hAnsi="Arial Narrow"/>
          <w:sz w:val="22"/>
          <w:szCs w:val="22"/>
        </w:rPr>
        <w:t>Ing. Lubomír Barták, (referent oddělení sekretariátu a provozního zabezpečení FÚ pro MSK, Ú</w:t>
      </w:r>
      <w:r w:rsidR="00344861" w:rsidRPr="009129BB">
        <w:rPr>
          <w:rFonts w:ascii="Arial Narrow" w:hAnsi="Arial Narrow"/>
          <w:sz w:val="22"/>
          <w:szCs w:val="22"/>
        </w:rPr>
        <w:t>z</w:t>
      </w:r>
      <w:r w:rsidRPr="009129BB">
        <w:rPr>
          <w:rFonts w:ascii="Arial Narrow" w:hAnsi="Arial Narrow"/>
          <w:sz w:val="22"/>
          <w:szCs w:val="22"/>
        </w:rPr>
        <w:t>P Ostrava I), tel. 596 150 306, mobil 605 231</w:t>
      </w:r>
      <w:r w:rsidR="009129BB">
        <w:rPr>
          <w:rFonts w:ascii="Arial Narrow" w:hAnsi="Arial Narrow"/>
          <w:sz w:val="22"/>
          <w:szCs w:val="22"/>
        </w:rPr>
        <w:t> </w:t>
      </w:r>
      <w:r w:rsidRPr="009129BB">
        <w:rPr>
          <w:rFonts w:ascii="Arial Narrow" w:hAnsi="Arial Narrow"/>
          <w:sz w:val="22"/>
          <w:szCs w:val="22"/>
        </w:rPr>
        <w:t>463.</w:t>
      </w:r>
    </w:p>
    <w:p w:rsidR="009129BB" w:rsidRPr="009129BB" w:rsidRDefault="009129BB" w:rsidP="00F67E78">
      <w:pPr>
        <w:tabs>
          <w:tab w:val="left" w:pos="360"/>
        </w:tabs>
        <w:ind w:left="1146" w:right="282"/>
        <w:rPr>
          <w:rFonts w:ascii="Arial Narrow" w:hAnsi="Arial Narrow"/>
          <w:sz w:val="22"/>
          <w:szCs w:val="22"/>
        </w:rPr>
      </w:pPr>
    </w:p>
    <w:p w:rsidR="001C0AC7" w:rsidRPr="00A409DF" w:rsidRDefault="008C42A9" w:rsidP="00A409DF">
      <w:pPr>
        <w:numPr>
          <w:ilvl w:val="0"/>
          <w:numId w:val="48"/>
        </w:numPr>
        <w:tabs>
          <w:tab w:val="left" w:pos="360"/>
        </w:tabs>
        <w:spacing w:after="120"/>
        <w:ind w:right="284" w:hanging="437"/>
        <w:rPr>
          <w:rFonts w:ascii="Arial Narrow" w:hAnsi="Arial Narrow"/>
          <w:sz w:val="22"/>
          <w:szCs w:val="22"/>
        </w:rPr>
      </w:pPr>
      <w:r w:rsidRPr="00A409DF">
        <w:rPr>
          <w:rFonts w:ascii="Arial Narrow" w:hAnsi="Arial Narrow"/>
          <w:sz w:val="22"/>
          <w:szCs w:val="22"/>
        </w:rPr>
        <w:t xml:space="preserve">za </w:t>
      </w:r>
      <w:r w:rsidR="001427CA" w:rsidRPr="00A409DF">
        <w:rPr>
          <w:rFonts w:ascii="Arial Narrow" w:hAnsi="Arial Narrow"/>
          <w:sz w:val="22"/>
          <w:szCs w:val="22"/>
        </w:rPr>
        <w:t>zhotovitele</w:t>
      </w:r>
      <w:r w:rsidR="007C0FB3" w:rsidRPr="00A409DF">
        <w:rPr>
          <w:rFonts w:ascii="Arial Narrow" w:hAnsi="Arial Narrow"/>
          <w:sz w:val="22"/>
          <w:szCs w:val="22"/>
        </w:rPr>
        <w:t>:</w:t>
      </w:r>
      <w:r w:rsidR="0066447F" w:rsidRPr="00A409DF">
        <w:rPr>
          <w:rFonts w:ascii="Arial Narrow" w:hAnsi="Arial Narrow"/>
          <w:sz w:val="22"/>
          <w:szCs w:val="22"/>
        </w:rPr>
        <w:t xml:space="preserve"> </w:t>
      </w:r>
      <w:r w:rsidR="00A409DF" w:rsidRPr="00A409DF">
        <w:rPr>
          <w:rFonts w:ascii="Arial Narrow" w:hAnsi="Arial Narrow"/>
          <w:sz w:val="22"/>
          <w:szCs w:val="22"/>
        </w:rPr>
        <w:t>[</w:t>
      </w:r>
      <w:r w:rsidR="009129BB" w:rsidRPr="00A409DF">
        <w:rPr>
          <w:rFonts w:ascii="Arial Narrow" w:hAnsi="Arial Narrow"/>
          <w:sz w:val="22"/>
          <w:szCs w:val="22"/>
          <w:highlight w:val="yellow"/>
        </w:rPr>
        <w:t>BUDE DOPLNĚNO</w:t>
      </w:r>
      <w:r w:rsidR="00A409DF">
        <w:rPr>
          <w:rFonts w:ascii="Arial Narrow" w:hAnsi="Arial Narrow"/>
          <w:sz w:val="22"/>
          <w:szCs w:val="22"/>
        </w:rPr>
        <w:t>]</w:t>
      </w:r>
      <w:r w:rsidR="005138AF" w:rsidRPr="00B37CDF">
        <w:rPr>
          <w:rFonts w:ascii="Arial Narrow" w:hAnsi="Arial Narrow"/>
          <w:sz w:val="22"/>
          <w:szCs w:val="22"/>
        </w:rPr>
        <w:t xml:space="preserve">  </w:t>
      </w:r>
    </w:p>
    <w:p w:rsidR="001427CA" w:rsidRDefault="00A409DF" w:rsidP="00A409DF">
      <w:pPr>
        <w:numPr>
          <w:ilvl w:val="0"/>
          <w:numId w:val="47"/>
        </w:numPr>
        <w:spacing w:after="120"/>
        <w:ind w:left="426" w:right="284" w:hanging="426"/>
        <w:jc w:val="both"/>
        <w:rPr>
          <w:rFonts w:ascii="Arial Narrow" w:hAnsi="Arial Narrow"/>
          <w:sz w:val="22"/>
          <w:szCs w:val="22"/>
        </w:rPr>
      </w:pPr>
      <w:r w:rsidRPr="00A409DF">
        <w:rPr>
          <w:rFonts w:ascii="Arial Narrow" w:hAnsi="Arial Narrow"/>
          <w:sz w:val="22"/>
          <w:szCs w:val="22"/>
        </w:rPr>
        <w:t>Případnou změnu kontaktní osoby 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A409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 xml:space="preserve">stejnopisech s platností originálu, </w:t>
      </w:r>
      <w:r w:rsidR="00A409DF" w:rsidRPr="00A409DF">
        <w:rPr>
          <w:rFonts w:ascii="Arial Narrow" w:hAnsi="Arial Narrow"/>
          <w:sz w:val="22"/>
          <w:szCs w:val="22"/>
        </w:rPr>
        <w:t>z nichž jeden obdrží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A45F51">
        <w:rPr>
          <w:rFonts w:ascii="Arial Narrow" w:hAnsi="Arial Narrow"/>
          <w:sz w:val="22"/>
          <w:szCs w:val="22"/>
        </w:rPr>
        <w:t>prac</w:t>
      </w:r>
      <w:r w:rsidR="006141D3" w:rsidRPr="00590B56">
        <w:rPr>
          <w:rFonts w:ascii="Arial Narrow" w:hAnsi="Arial Narrow"/>
          <w:sz w:val="22"/>
          <w:szCs w:val="22"/>
        </w:rPr>
        <w: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B43CF0">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w:t>
            </w:r>
            <w:r w:rsidR="00F67E78">
              <w:rPr>
                <w:rFonts w:ascii="Arial Narrow" w:hAnsi="Arial Narrow"/>
                <w:sz w:val="22"/>
                <w:szCs w:val="22"/>
              </w:rPr>
              <w:t xml:space="preserve"> Ostravě </w:t>
            </w:r>
            <w:r w:rsidRPr="00B43CF0">
              <w:rPr>
                <w:rFonts w:ascii="Arial Narrow" w:hAnsi="Arial Narrow"/>
                <w:sz w:val="22"/>
                <w:szCs w:val="22"/>
              </w:rPr>
              <w:t>dne ………………</w:t>
            </w:r>
          </w:p>
          <w:p w:rsidR="009558C4" w:rsidRPr="00B43CF0" w:rsidRDefault="009558C4" w:rsidP="00B43CF0">
            <w:pPr>
              <w:tabs>
                <w:tab w:val="left" w:pos="709"/>
                <w:tab w:val="left" w:pos="1843"/>
                <w:tab w:val="left" w:pos="2127"/>
              </w:tabs>
              <w:spacing w:after="120"/>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B43CF0">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B43CF0">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B43CF0">
        <w:tc>
          <w:tcPr>
            <w:tcW w:w="3685" w:type="dxa"/>
            <w:shd w:val="clear" w:color="auto" w:fill="auto"/>
            <w:vAlign w:val="center"/>
          </w:tcPr>
          <w:p w:rsidR="009558C4" w:rsidRPr="00B43CF0" w:rsidRDefault="001B64EC"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 xml:space="preserve">Ing. </w:t>
            </w:r>
            <w:r w:rsidR="00BD3C6D">
              <w:rPr>
                <w:rFonts w:ascii="Arial Narrow" w:hAnsi="Arial Narrow"/>
                <w:sz w:val="22"/>
                <w:szCs w:val="22"/>
              </w:rPr>
              <w:t>Marcela Pekárková</w:t>
            </w:r>
          </w:p>
          <w:p w:rsidR="0081183D" w:rsidRPr="00B43CF0" w:rsidRDefault="00BD3C6D" w:rsidP="00BD3C6D">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 xml:space="preserve">ředitelka </w:t>
            </w:r>
            <w:r w:rsidR="0081183D" w:rsidRPr="00B43CF0">
              <w:rPr>
                <w:rFonts w:ascii="Arial Narrow" w:hAnsi="Arial Narrow"/>
                <w:sz w:val="22"/>
                <w:szCs w:val="22"/>
              </w:rPr>
              <w:t>Od</w:t>
            </w:r>
            <w:r>
              <w:rPr>
                <w:rFonts w:ascii="Arial Narrow" w:hAnsi="Arial Narrow"/>
                <w:sz w:val="22"/>
                <w:szCs w:val="22"/>
              </w:rPr>
              <w:t>boru</w:t>
            </w:r>
            <w:r w:rsidR="0081183D" w:rsidRPr="00B43CF0">
              <w:rPr>
                <w:rFonts w:ascii="Arial Narrow" w:hAnsi="Arial Narrow"/>
                <w:sz w:val="22"/>
                <w:szCs w:val="22"/>
              </w:rPr>
              <w:t xml:space="preserve"> hospodářské správy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A45F51" w:rsidRDefault="00A45F51"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Pr>
                <w:rFonts w:ascii="Arial Narrow" w:hAnsi="Arial Narrow"/>
                <w:sz w:val="22"/>
                <w:szCs w:val="22"/>
                <w:highlight w:val="yellow"/>
              </w:rPr>
              <w:t>BUDE DOPLNĚNO]</w:t>
            </w:r>
          </w:p>
          <w:p w:rsidR="0081183D" w:rsidRPr="00B43CF0" w:rsidRDefault="00A45F51"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Pr>
                <w:rFonts w:ascii="Arial Narrow" w:hAnsi="Arial Narrow"/>
                <w:sz w:val="22"/>
                <w:szCs w:val="22"/>
                <w:highlight w:val="yellow"/>
              </w:rPr>
              <w:t>BUDE DOPLNĚNO]</w:t>
            </w:r>
          </w:p>
        </w:tc>
      </w:tr>
    </w:tbl>
    <w:p w:rsidR="009558C4" w:rsidRDefault="0047519C" w:rsidP="0047519C">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p w:rsidR="009558C4" w:rsidRDefault="009558C4" w:rsidP="0047519C">
      <w:pPr>
        <w:tabs>
          <w:tab w:val="left" w:pos="709"/>
          <w:tab w:val="left" w:pos="1843"/>
          <w:tab w:val="left" w:pos="2127"/>
        </w:tabs>
        <w:spacing w:after="120"/>
        <w:ind w:left="1843" w:hanging="1843"/>
        <w:jc w:val="both"/>
        <w:rPr>
          <w:rFonts w:ascii="Arial Narrow" w:hAnsi="Arial Narrow"/>
          <w:sz w:val="22"/>
          <w:szCs w:val="22"/>
        </w:rPr>
      </w:pPr>
    </w:p>
    <w:sectPr w:rsidR="009558C4" w:rsidSect="00530F69">
      <w:headerReference w:type="default" r:id="rId10"/>
      <w:footerReference w:type="default" r:id="rId11"/>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271" w:rsidRDefault="00067271">
      <w:r>
        <w:separator/>
      </w:r>
    </w:p>
  </w:endnote>
  <w:endnote w:type="continuationSeparator" w:id="0">
    <w:p w:rsidR="00067271" w:rsidRDefault="00067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CF00A6">
      <w:rPr>
        <w:b/>
        <w:noProof/>
        <w:sz w:val="20"/>
      </w:rPr>
      <w:t>1</w:t>
    </w:r>
    <w:r w:rsidRPr="00D464EB">
      <w:rPr>
        <w:b/>
        <w:sz w:val="20"/>
      </w:rPr>
      <w:fldChar w:fldCharType="end"/>
    </w:r>
    <w:r w:rsidRPr="00D464EB">
      <w:rPr>
        <w:sz w:val="20"/>
      </w:rPr>
      <w:t xml:space="preserve"> z </w:t>
    </w:r>
    <w:r w:rsidR="00360A46" w:rsidRPr="00D464EB">
      <w:rPr>
        <w:sz w:val="20"/>
      </w:rPr>
      <w:t>9</w:t>
    </w:r>
  </w:p>
  <w:p w:rsidR="00530F69" w:rsidRDefault="00530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271" w:rsidRDefault="00067271">
      <w:r>
        <w:separator/>
      </w:r>
    </w:p>
  </w:footnote>
  <w:footnote w:type="continuationSeparator" w:id="0">
    <w:p w:rsidR="00067271" w:rsidRDefault="000672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0D2E56" w:rsidP="00FF2FA8">
    <w:pPr>
      <w:pStyle w:val="Zhlav"/>
      <w:jc w:val="right"/>
    </w:pPr>
    <w:r w:rsidRPr="00575FE7">
      <w:t xml:space="preserve">Příloha č. </w:t>
    </w:r>
    <w:r w:rsidR="006A2850">
      <w:t>3 ZD 6</w:t>
    </w:r>
    <w:r w:rsidR="00530F69" w:rsidRPr="00530F69">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30C206AE"/>
    <w:lvl w:ilvl="0" w:tplc="BC220186">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C21AEDC0"/>
    <w:lvl w:ilvl="0" w:tplc="9D44ADB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FA1"/>
    <w:rsid w:val="000015DF"/>
    <w:rsid w:val="00001948"/>
    <w:rsid w:val="00006706"/>
    <w:rsid w:val="000117CB"/>
    <w:rsid w:val="00014B93"/>
    <w:rsid w:val="00014E87"/>
    <w:rsid w:val="000207BE"/>
    <w:rsid w:val="000218FA"/>
    <w:rsid w:val="00030942"/>
    <w:rsid w:val="00032A03"/>
    <w:rsid w:val="00032B3B"/>
    <w:rsid w:val="00034F54"/>
    <w:rsid w:val="00040621"/>
    <w:rsid w:val="00041043"/>
    <w:rsid w:val="000414D3"/>
    <w:rsid w:val="00042C33"/>
    <w:rsid w:val="000430CD"/>
    <w:rsid w:val="00044A15"/>
    <w:rsid w:val="00044ECA"/>
    <w:rsid w:val="00045ACD"/>
    <w:rsid w:val="000468EE"/>
    <w:rsid w:val="000471E2"/>
    <w:rsid w:val="00050428"/>
    <w:rsid w:val="00052AC8"/>
    <w:rsid w:val="00053F5B"/>
    <w:rsid w:val="00055A97"/>
    <w:rsid w:val="0005778E"/>
    <w:rsid w:val="000668AB"/>
    <w:rsid w:val="00067271"/>
    <w:rsid w:val="00072A55"/>
    <w:rsid w:val="000761CD"/>
    <w:rsid w:val="00083C07"/>
    <w:rsid w:val="000846D4"/>
    <w:rsid w:val="00093B91"/>
    <w:rsid w:val="00094012"/>
    <w:rsid w:val="00096596"/>
    <w:rsid w:val="00097614"/>
    <w:rsid w:val="000979E4"/>
    <w:rsid w:val="000A23C1"/>
    <w:rsid w:val="000A26B6"/>
    <w:rsid w:val="000A347A"/>
    <w:rsid w:val="000A3F91"/>
    <w:rsid w:val="000A4CD7"/>
    <w:rsid w:val="000A6FBD"/>
    <w:rsid w:val="000B6947"/>
    <w:rsid w:val="000B6B36"/>
    <w:rsid w:val="000C13AC"/>
    <w:rsid w:val="000C19A1"/>
    <w:rsid w:val="000C1FD6"/>
    <w:rsid w:val="000C464B"/>
    <w:rsid w:val="000C6BE7"/>
    <w:rsid w:val="000C7B14"/>
    <w:rsid w:val="000D2E56"/>
    <w:rsid w:val="000E227D"/>
    <w:rsid w:val="000E34BD"/>
    <w:rsid w:val="000E52BF"/>
    <w:rsid w:val="000E57CC"/>
    <w:rsid w:val="000E61F4"/>
    <w:rsid w:val="000E769E"/>
    <w:rsid w:val="000F243F"/>
    <w:rsid w:val="000F26F5"/>
    <w:rsid w:val="000F2AA2"/>
    <w:rsid w:val="000F4C7D"/>
    <w:rsid w:val="000F6966"/>
    <w:rsid w:val="000F740E"/>
    <w:rsid w:val="0010408E"/>
    <w:rsid w:val="0010497A"/>
    <w:rsid w:val="00110424"/>
    <w:rsid w:val="00111BC3"/>
    <w:rsid w:val="001125E2"/>
    <w:rsid w:val="0011770E"/>
    <w:rsid w:val="001234B2"/>
    <w:rsid w:val="0012369F"/>
    <w:rsid w:val="00124CD0"/>
    <w:rsid w:val="00125C3D"/>
    <w:rsid w:val="00127930"/>
    <w:rsid w:val="0013371E"/>
    <w:rsid w:val="00133A33"/>
    <w:rsid w:val="001418ED"/>
    <w:rsid w:val="001427CA"/>
    <w:rsid w:val="00142F27"/>
    <w:rsid w:val="001434C7"/>
    <w:rsid w:val="00144413"/>
    <w:rsid w:val="001464B6"/>
    <w:rsid w:val="001466B6"/>
    <w:rsid w:val="00153864"/>
    <w:rsid w:val="00156F29"/>
    <w:rsid w:val="0015799E"/>
    <w:rsid w:val="0016005C"/>
    <w:rsid w:val="00160CBA"/>
    <w:rsid w:val="00165BE8"/>
    <w:rsid w:val="0016683C"/>
    <w:rsid w:val="00166C97"/>
    <w:rsid w:val="00167575"/>
    <w:rsid w:val="00170261"/>
    <w:rsid w:val="001723CC"/>
    <w:rsid w:val="00172991"/>
    <w:rsid w:val="00177F9E"/>
    <w:rsid w:val="00180842"/>
    <w:rsid w:val="001816AB"/>
    <w:rsid w:val="00183144"/>
    <w:rsid w:val="00193638"/>
    <w:rsid w:val="001A3151"/>
    <w:rsid w:val="001B1EC6"/>
    <w:rsid w:val="001B222F"/>
    <w:rsid w:val="001B2A84"/>
    <w:rsid w:val="001B64EC"/>
    <w:rsid w:val="001B79C1"/>
    <w:rsid w:val="001B7A3D"/>
    <w:rsid w:val="001C0AC7"/>
    <w:rsid w:val="001C0D78"/>
    <w:rsid w:val="001C111C"/>
    <w:rsid w:val="001C115F"/>
    <w:rsid w:val="001C1B77"/>
    <w:rsid w:val="001C1E67"/>
    <w:rsid w:val="001C278F"/>
    <w:rsid w:val="001C4884"/>
    <w:rsid w:val="001C506E"/>
    <w:rsid w:val="001C549B"/>
    <w:rsid w:val="001C6E6F"/>
    <w:rsid w:val="001C71C8"/>
    <w:rsid w:val="001C73AB"/>
    <w:rsid w:val="001D08BB"/>
    <w:rsid w:val="001D1638"/>
    <w:rsid w:val="001D20CF"/>
    <w:rsid w:val="001D5D86"/>
    <w:rsid w:val="001E3BB5"/>
    <w:rsid w:val="001F7183"/>
    <w:rsid w:val="00205224"/>
    <w:rsid w:val="00210E12"/>
    <w:rsid w:val="0021113A"/>
    <w:rsid w:val="00211EA4"/>
    <w:rsid w:val="00212563"/>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60D94"/>
    <w:rsid w:val="00261605"/>
    <w:rsid w:val="00263CCD"/>
    <w:rsid w:val="0026594E"/>
    <w:rsid w:val="0026662C"/>
    <w:rsid w:val="00271BBF"/>
    <w:rsid w:val="00271F64"/>
    <w:rsid w:val="002739F1"/>
    <w:rsid w:val="00274667"/>
    <w:rsid w:val="002854EB"/>
    <w:rsid w:val="00285D31"/>
    <w:rsid w:val="00285FBD"/>
    <w:rsid w:val="002875A9"/>
    <w:rsid w:val="0028794C"/>
    <w:rsid w:val="00291045"/>
    <w:rsid w:val="00291D64"/>
    <w:rsid w:val="002925BC"/>
    <w:rsid w:val="00294D96"/>
    <w:rsid w:val="00295BAB"/>
    <w:rsid w:val="002964AF"/>
    <w:rsid w:val="0029757A"/>
    <w:rsid w:val="002A0514"/>
    <w:rsid w:val="002A2EB6"/>
    <w:rsid w:val="002A3C48"/>
    <w:rsid w:val="002A5193"/>
    <w:rsid w:val="002A6A28"/>
    <w:rsid w:val="002A6BFE"/>
    <w:rsid w:val="002A735A"/>
    <w:rsid w:val="002A7B90"/>
    <w:rsid w:val="002B602D"/>
    <w:rsid w:val="002B617D"/>
    <w:rsid w:val="002B66C7"/>
    <w:rsid w:val="002B670D"/>
    <w:rsid w:val="002B7036"/>
    <w:rsid w:val="002C19FC"/>
    <w:rsid w:val="002C1BF8"/>
    <w:rsid w:val="002C4D69"/>
    <w:rsid w:val="002C7C4E"/>
    <w:rsid w:val="002D1BF3"/>
    <w:rsid w:val="002D411B"/>
    <w:rsid w:val="002D4C2F"/>
    <w:rsid w:val="002E0F8F"/>
    <w:rsid w:val="002E20EB"/>
    <w:rsid w:val="002E24C6"/>
    <w:rsid w:val="002E3E6D"/>
    <w:rsid w:val="002E3EC9"/>
    <w:rsid w:val="002E544D"/>
    <w:rsid w:val="002F1073"/>
    <w:rsid w:val="002F1336"/>
    <w:rsid w:val="002F2E67"/>
    <w:rsid w:val="002F364C"/>
    <w:rsid w:val="002F6295"/>
    <w:rsid w:val="00300A64"/>
    <w:rsid w:val="0030273B"/>
    <w:rsid w:val="00302AB0"/>
    <w:rsid w:val="003039A9"/>
    <w:rsid w:val="003061D2"/>
    <w:rsid w:val="003071BD"/>
    <w:rsid w:val="003078B6"/>
    <w:rsid w:val="00310B69"/>
    <w:rsid w:val="00311A56"/>
    <w:rsid w:val="00313292"/>
    <w:rsid w:val="00320682"/>
    <w:rsid w:val="00325B0D"/>
    <w:rsid w:val="00326059"/>
    <w:rsid w:val="00335BAE"/>
    <w:rsid w:val="003360D7"/>
    <w:rsid w:val="00336EC3"/>
    <w:rsid w:val="003408EA"/>
    <w:rsid w:val="00340D40"/>
    <w:rsid w:val="00341D6C"/>
    <w:rsid w:val="00342F61"/>
    <w:rsid w:val="00344861"/>
    <w:rsid w:val="003471C5"/>
    <w:rsid w:val="0035059B"/>
    <w:rsid w:val="003562D0"/>
    <w:rsid w:val="003567F5"/>
    <w:rsid w:val="00360A46"/>
    <w:rsid w:val="00360DE0"/>
    <w:rsid w:val="00363D1F"/>
    <w:rsid w:val="00364CBE"/>
    <w:rsid w:val="00367025"/>
    <w:rsid w:val="003672EB"/>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B29BE"/>
    <w:rsid w:val="003B3B3A"/>
    <w:rsid w:val="003B3E97"/>
    <w:rsid w:val="003B60F5"/>
    <w:rsid w:val="003C0892"/>
    <w:rsid w:val="003C20D5"/>
    <w:rsid w:val="003C4234"/>
    <w:rsid w:val="003C7850"/>
    <w:rsid w:val="003D16F1"/>
    <w:rsid w:val="003D1D15"/>
    <w:rsid w:val="003D3C52"/>
    <w:rsid w:val="003D4750"/>
    <w:rsid w:val="003D6AF8"/>
    <w:rsid w:val="003E1461"/>
    <w:rsid w:val="003E5066"/>
    <w:rsid w:val="003E53CD"/>
    <w:rsid w:val="003E5C72"/>
    <w:rsid w:val="003E7F01"/>
    <w:rsid w:val="003F0B1A"/>
    <w:rsid w:val="003F1344"/>
    <w:rsid w:val="003F43C2"/>
    <w:rsid w:val="00400E73"/>
    <w:rsid w:val="0040292D"/>
    <w:rsid w:val="004128C0"/>
    <w:rsid w:val="004134C7"/>
    <w:rsid w:val="004155AA"/>
    <w:rsid w:val="00415B29"/>
    <w:rsid w:val="00422D50"/>
    <w:rsid w:val="0042709D"/>
    <w:rsid w:val="004326A0"/>
    <w:rsid w:val="00434F88"/>
    <w:rsid w:val="00441130"/>
    <w:rsid w:val="00442132"/>
    <w:rsid w:val="004466C8"/>
    <w:rsid w:val="00447F21"/>
    <w:rsid w:val="00452979"/>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9330C"/>
    <w:rsid w:val="0049404F"/>
    <w:rsid w:val="0049510A"/>
    <w:rsid w:val="004957FB"/>
    <w:rsid w:val="004A0AF4"/>
    <w:rsid w:val="004A21BA"/>
    <w:rsid w:val="004A23EA"/>
    <w:rsid w:val="004A2715"/>
    <w:rsid w:val="004A443C"/>
    <w:rsid w:val="004A6EDD"/>
    <w:rsid w:val="004B074E"/>
    <w:rsid w:val="004B0D5F"/>
    <w:rsid w:val="004B304D"/>
    <w:rsid w:val="004B57D1"/>
    <w:rsid w:val="004B5FDE"/>
    <w:rsid w:val="004C44FB"/>
    <w:rsid w:val="004C4ADD"/>
    <w:rsid w:val="004C6438"/>
    <w:rsid w:val="004D163B"/>
    <w:rsid w:val="004D34CB"/>
    <w:rsid w:val="004E1C7C"/>
    <w:rsid w:val="004E2A80"/>
    <w:rsid w:val="004F210B"/>
    <w:rsid w:val="004F3E27"/>
    <w:rsid w:val="00500351"/>
    <w:rsid w:val="0050070D"/>
    <w:rsid w:val="00503E47"/>
    <w:rsid w:val="00504EB5"/>
    <w:rsid w:val="0050651E"/>
    <w:rsid w:val="00507C36"/>
    <w:rsid w:val="00513232"/>
    <w:rsid w:val="00513552"/>
    <w:rsid w:val="005138AF"/>
    <w:rsid w:val="0051448D"/>
    <w:rsid w:val="005205FB"/>
    <w:rsid w:val="0052541F"/>
    <w:rsid w:val="00525B8E"/>
    <w:rsid w:val="00526847"/>
    <w:rsid w:val="005277B7"/>
    <w:rsid w:val="00530F69"/>
    <w:rsid w:val="00536738"/>
    <w:rsid w:val="00543C0C"/>
    <w:rsid w:val="00545964"/>
    <w:rsid w:val="005479AD"/>
    <w:rsid w:val="00552BC8"/>
    <w:rsid w:val="005531B9"/>
    <w:rsid w:val="00557E19"/>
    <w:rsid w:val="005635F0"/>
    <w:rsid w:val="00564B70"/>
    <w:rsid w:val="005722A0"/>
    <w:rsid w:val="00575FE7"/>
    <w:rsid w:val="005809F3"/>
    <w:rsid w:val="00580F1E"/>
    <w:rsid w:val="0058141C"/>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72CB"/>
    <w:rsid w:val="005B1EFF"/>
    <w:rsid w:val="005B4E77"/>
    <w:rsid w:val="005B525A"/>
    <w:rsid w:val="005C1EB5"/>
    <w:rsid w:val="005C1F2E"/>
    <w:rsid w:val="005C23EA"/>
    <w:rsid w:val="005C3D11"/>
    <w:rsid w:val="005C4DDE"/>
    <w:rsid w:val="005C7584"/>
    <w:rsid w:val="005D029C"/>
    <w:rsid w:val="005D2951"/>
    <w:rsid w:val="005D391E"/>
    <w:rsid w:val="005D559F"/>
    <w:rsid w:val="005D7507"/>
    <w:rsid w:val="005E4198"/>
    <w:rsid w:val="005E4440"/>
    <w:rsid w:val="005F3F3C"/>
    <w:rsid w:val="005F4276"/>
    <w:rsid w:val="005F4EA8"/>
    <w:rsid w:val="005F5955"/>
    <w:rsid w:val="005F6699"/>
    <w:rsid w:val="006029A0"/>
    <w:rsid w:val="00603DCE"/>
    <w:rsid w:val="0060418C"/>
    <w:rsid w:val="006054F7"/>
    <w:rsid w:val="00612014"/>
    <w:rsid w:val="006141D3"/>
    <w:rsid w:val="00614AD4"/>
    <w:rsid w:val="006211FC"/>
    <w:rsid w:val="00621229"/>
    <w:rsid w:val="00621C96"/>
    <w:rsid w:val="00622DFF"/>
    <w:rsid w:val="00627B75"/>
    <w:rsid w:val="006328A1"/>
    <w:rsid w:val="00635D54"/>
    <w:rsid w:val="00640EA6"/>
    <w:rsid w:val="006415BE"/>
    <w:rsid w:val="00643431"/>
    <w:rsid w:val="00646475"/>
    <w:rsid w:val="006502DD"/>
    <w:rsid w:val="00653C10"/>
    <w:rsid w:val="00655146"/>
    <w:rsid w:val="00655619"/>
    <w:rsid w:val="006604E8"/>
    <w:rsid w:val="00663AE1"/>
    <w:rsid w:val="0066447F"/>
    <w:rsid w:val="006676B3"/>
    <w:rsid w:val="00673ED1"/>
    <w:rsid w:val="00675C50"/>
    <w:rsid w:val="006774A4"/>
    <w:rsid w:val="00680683"/>
    <w:rsid w:val="00684989"/>
    <w:rsid w:val="00686476"/>
    <w:rsid w:val="00687233"/>
    <w:rsid w:val="00687FAA"/>
    <w:rsid w:val="00693A29"/>
    <w:rsid w:val="0069709C"/>
    <w:rsid w:val="006A0330"/>
    <w:rsid w:val="006A1953"/>
    <w:rsid w:val="006A1ECE"/>
    <w:rsid w:val="006A2850"/>
    <w:rsid w:val="006A40C7"/>
    <w:rsid w:val="006A57EA"/>
    <w:rsid w:val="006B4CF2"/>
    <w:rsid w:val="006B59C7"/>
    <w:rsid w:val="006B6505"/>
    <w:rsid w:val="006C5AD9"/>
    <w:rsid w:val="006C7D2B"/>
    <w:rsid w:val="006D05DC"/>
    <w:rsid w:val="006D3354"/>
    <w:rsid w:val="006D40B9"/>
    <w:rsid w:val="006D594B"/>
    <w:rsid w:val="006D7B3B"/>
    <w:rsid w:val="006E2C03"/>
    <w:rsid w:val="006E47E5"/>
    <w:rsid w:val="006F59CE"/>
    <w:rsid w:val="007016C1"/>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32A7"/>
    <w:rsid w:val="0073703D"/>
    <w:rsid w:val="00737ABB"/>
    <w:rsid w:val="00741B20"/>
    <w:rsid w:val="0074333A"/>
    <w:rsid w:val="00743E2F"/>
    <w:rsid w:val="00745B59"/>
    <w:rsid w:val="00752BCB"/>
    <w:rsid w:val="0075376E"/>
    <w:rsid w:val="007549AB"/>
    <w:rsid w:val="00760D76"/>
    <w:rsid w:val="00766EDB"/>
    <w:rsid w:val="00770DF5"/>
    <w:rsid w:val="00780738"/>
    <w:rsid w:val="00784CD2"/>
    <w:rsid w:val="007865DC"/>
    <w:rsid w:val="0078747B"/>
    <w:rsid w:val="00787591"/>
    <w:rsid w:val="00791A3B"/>
    <w:rsid w:val="00792091"/>
    <w:rsid w:val="007943B5"/>
    <w:rsid w:val="007A02F3"/>
    <w:rsid w:val="007A0AAF"/>
    <w:rsid w:val="007A224D"/>
    <w:rsid w:val="007B2A06"/>
    <w:rsid w:val="007B2AA2"/>
    <w:rsid w:val="007B342B"/>
    <w:rsid w:val="007B7C96"/>
    <w:rsid w:val="007C0022"/>
    <w:rsid w:val="007C0FB3"/>
    <w:rsid w:val="007C23F2"/>
    <w:rsid w:val="007C38E9"/>
    <w:rsid w:val="007C3CA0"/>
    <w:rsid w:val="007C4810"/>
    <w:rsid w:val="007C493C"/>
    <w:rsid w:val="007C5DEB"/>
    <w:rsid w:val="007C7682"/>
    <w:rsid w:val="007D26BC"/>
    <w:rsid w:val="007D3395"/>
    <w:rsid w:val="007D47A8"/>
    <w:rsid w:val="007D7C81"/>
    <w:rsid w:val="007E1207"/>
    <w:rsid w:val="007E2794"/>
    <w:rsid w:val="007E5113"/>
    <w:rsid w:val="007E7467"/>
    <w:rsid w:val="007F0CA3"/>
    <w:rsid w:val="007F198D"/>
    <w:rsid w:val="007F4790"/>
    <w:rsid w:val="007F5A9F"/>
    <w:rsid w:val="007F6843"/>
    <w:rsid w:val="007F6FDC"/>
    <w:rsid w:val="007F784B"/>
    <w:rsid w:val="007F7CBE"/>
    <w:rsid w:val="00802075"/>
    <w:rsid w:val="00803C25"/>
    <w:rsid w:val="00804289"/>
    <w:rsid w:val="00805258"/>
    <w:rsid w:val="00810D2F"/>
    <w:rsid w:val="00810D56"/>
    <w:rsid w:val="0081183D"/>
    <w:rsid w:val="00812477"/>
    <w:rsid w:val="00817905"/>
    <w:rsid w:val="00817ADD"/>
    <w:rsid w:val="00817E7E"/>
    <w:rsid w:val="00824795"/>
    <w:rsid w:val="0082522F"/>
    <w:rsid w:val="0082704B"/>
    <w:rsid w:val="00827E42"/>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7474"/>
    <w:rsid w:val="00870E50"/>
    <w:rsid w:val="0087125B"/>
    <w:rsid w:val="00871EBD"/>
    <w:rsid w:val="00872F52"/>
    <w:rsid w:val="00873397"/>
    <w:rsid w:val="0087786F"/>
    <w:rsid w:val="0088114B"/>
    <w:rsid w:val="0088118D"/>
    <w:rsid w:val="00885F36"/>
    <w:rsid w:val="0088783B"/>
    <w:rsid w:val="008902D7"/>
    <w:rsid w:val="0089039B"/>
    <w:rsid w:val="008941BD"/>
    <w:rsid w:val="008A175A"/>
    <w:rsid w:val="008A5D90"/>
    <w:rsid w:val="008B2E86"/>
    <w:rsid w:val="008C3B74"/>
    <w:rsid w:val="008C42A9"/>
    <w:rsid w:val="008C43DE"/>
    <w:rsid w:val="008D6435"/>
    <w:rsid w:val="008E2DFF"/>
    <w:rsid w:val="008E6116"/>
    <w:rsid w:val="008F0267"/>
    <w:rsid w:val="008F0A88"/>
    <w:rsid w:val="008F4F9A"/>
    <w:rsid w:val="00900551"/>
    <w:rsid w:val="009129BB"/>
    <w:rsid w:val="00912AA1"/>
    <w:rsid w:val="00915CBD"/>
    <w:rsid w:val="00917313"/>
    <w:rsid w:val="00920A29"/>
    <w:rsid w:val="00925407"/>
    <w:rsid w:val="009272E2"/>
    <w:rsid w:val="00927702"/>
    <w:rsid w:val="00930802"/>
    <w:rsid w:val="009327DF"/>
    <w:rsid w:val="009347BC"/>
    <w:rsid w:val="00935592"/>
    <w:rsid w:val="00937F19"/>
    <w:rsid w:val="0094565F"/>
    <w:rsid w:val="00945885"/>
    <w:rsid w:val="00946800"/>
    <w:rsid w:val="0094681E"/>
    <w:rsid w:val="009553F3"/>
    <w:rsid w:val="009558C4"/>
    <w:rsid w:val="0095734F"/>
    <w:rsid w:val="00957353"/>
    <w:rsid w:val="00960033"/>
    <w:rsid w:val="00962D9F"/>
    <w:rsid w:val="009630F4"/>
    <w:rsid w:val="00964341"/>
    <w:rsid w:val="0096721A"/>
    <w:rsid w:val="00971FEF"/>
    <w:rsid w:val="009733C3"/>
    <w:rsid w:val="0097443D"/>
    <w:rsid w:val="00975922"/>
    <w:rsid w:val="009810F5"/>
    <w:rsid w:val="00981D12"/>
    <w:rsid w:val="009856D1"/>
    <w:rsid w:val="009859EF"/>
    <w:rsid w:val="009912B1"/>
    <w:rsid w:val="00992807"/>
    <w:rsid w:val="00993D57"/>
    <w:rsid w:val="00994976"/>
    <w:rsid w:val="009A3A6B"/>
    <w:rsid w:val="009A4E26"/>
    <w:rsid w:val="009A5104"/>
    <w:rsid w:val="009A5AA4"/>
    <w:rsid w:val="009B1031"/>
    <w:rsid w:val="009C5D73"/>
    <w:rsid w:val="009D3059"/>
    <w:rsid w:val="009D4AA8"/>
    <w:rsid w:val="009D59F0"/>
    <w:rsid w:val="009D6F3B"/>
    <w:rsid w:val="009D7846"/>
    <w:rsid w:val="009E24E1"/>
    <w:rsid w:val="009E2740"/>
    <w:rsid w:val="009E3CF5"/>
    <w:rsid w:val="009E3FED"/>
    <w:rsid w:val="009F281D"/>
    <w:rsid w:val="009F3363"/>
    <w:rsid w:val="009F3854"/>
    <w:rsid w:val="009F432A"/>
    <w:rsid w:val="009F6333"/>
    <w:rsid w:val="00A00BC1"/>
    <w:rsid w:val="00A03468"/>
    <w:rsid w:val="00A05660"/>
    <w:rsid w:val="00A07633"/>
    <w:rsid w:val="00A121A6"/>
    <w:rsid w:val="00A149A4"/>
    <w:rsid w:val="00A200BE"/>
    <w:rsid w:val="00A21FDE"/>
    <w:rsid w:val="00A26798"/>
    <w:rsid w:val="00A26D28"/>
    <w:rsid w:val="00A31D84"/>
    <w:rsid w:val="00A3262D"/>
    <w:rsid w:val="00A34CC3"/>
    <w:rsid w:val="00A409DF"/>
    <w:rsid w:val="00A40B44"/>
    <w:rsid w:val="00A45F51"/>
    <w:rsid w:val="00A46A65"/>
    <w:rsid w:val="00A502B4"/>
    <w:rsid w:val="00A50609"/>
    <w:rsid w:val="00A5253A"/>
    <w:rsid w:val="00A55101"/>
    <w:rsid w:val="00A60950"/>
    <w:rsid w:val="00A6416E"/>
    <w:rsid w:val="00A64788"/>
    <w:rsid w:val="00A7040C"/>
    <w:rsid w:val="00A708CD"/>
    <w:rsid w:val="00A7332A"/>
    <w:rsid w:val="00A733A1"/>
    <w:rsid w:val="00A76DDA"/>
    <w:rsid w:val="00A76E0A"/>
    <w:rsid w:val="00A82A2C"/>
    <w:rsid w:val="00A852F3"/>
    <w:rsid w:val="00A926A5"/>
    <w:rsid w:val="00A93A4F"/>
    <w:rsid w:val="00A94B91"/>
    <w:rsid w:val="00A95633"/>
    <w:rsid w:val="00AA4F9C"/>
    <w:rsid w:val="00AA608A"/>
    <w:rsid w:val="00AA70BE"/>
    <w:rsid w:val="00AB25EE"/>
    <w:rsid w:val="00AB28A4"/>
    <w:rsid w:val="00AB2BDD"/>
    <w:rsid w:val="00AB3274"/>
    <w:rsid w:val="00AB342F"/>
    <w:rsid w:val="00AB5899"/>
    <w:rsid w:val="00AB642D"/>
    <w:rsid w:val="00AC144C"/>
    <w:rsid w:val="00AC478D"/>
    <w:rsid w:val="00AC4AEC"/>
    <w:rsid w:val="00AC4F15"/>
    <w:rsid w:val="00AC6708"/>
    <w:rsid w:val="00AD0A95"/>
    <w:rsid w:val="00AD21D3"/>
    <w:rsid w:val="00AD3B95"/>
    <w:rsid w:val="00AD717F"/>
    <w:rsid w:val="00AD7186"/>
    <w:rsid w:val="00AE0746"/>
    <w:rsid w:val="00AE3057"/>
    <w:rsid w:val="00AE372B"/>
    <w:rsid w:val="00AE396E"/>
    <w:rsid w:val="00AE48E3"/>
    <w:rsid w:val="00AE551E"/>
    <w:rsid w:val="00AF252A"/>
    <w:rsid w:val="00AF3A64"/>
    <w:rsid w:val="00AF4B1E"/>
    <w:rsid w:val="00AF4E33"/>
    <w:rsid w:val="00AF505F"/>
    <w:rsid w:val="00AF6D9B"/>
    <w:rsid w:val="00AF7198"/>
    <w:rsid w:val="00B06CCD"/>
    <w:rsid w:val="00B10823"/>
    <w:rsid w:val="00B10948"/>
    <w:rsid w:val="00B11D72"/>
    <w:rsid w:val="00B12216"/>
    <w:rsid w:val="00B1479D"/>
    <w:rsid w:val="00B15491"/>
    <w:rsid w:val="00B1790C"/>
    <w:rsid w:val="00B17E8E"/>
    <w:rsid w:val="00B17EF1"/>
    <w:rsid w:val="00B261FC"/>
    <w:rsid w:val="00B272F2"/>
    <w:rsid w:val="00B33C3C"/>
    <w:rsid w:val="00B34118"/>
    <w:rsid w:val="00B37B25"/>
    <w:rsid w:val="00B37CDF"/>
    <w:rsid w:val="00B423FC"/>
    <w:rsid w:val="00B43CF0"/>
    <w:rsid w:val="00B509D7"/>
    <w:rsid w:val="00B50BF7"/>
    <w:rsid w:val="00B602F4"/>
    <w:rsid w:val="00B60FCC"/>
    <w:rsid w:val="00B63789"/>
    <w:rsid w:val="00B6544A"/>
    <w:rsid w:val="00B6657A"/>
    <w:rsid w:val="00B73E1A"/>
    <w:rsid w:val="00B81BC9"/>
    <w:rsid w:val="00B83389"/>
    <w:rsid w:val="00B840B4"/>
    <w:rsid w:val="00B9221F"/>
    <w:rsid w:val="00B95755"/>
    <w:rsid w:val="00B95B0A"/>
    <w:rsid w:val="00B96477"/>
    <w:rsid w:val="00BA4318"/>
    <w:rsid w:val="00BA4B2E"/>
    <w:rsid w:val="00BB4F13"/>
    <w:rsid w:val="00BB627F"/>
    <w:rsid w:val="00BB70F0"/>
    <w:rsid w:val="00BC142D"/>
    <w:rsid w:val="00BC2C13"/>
    <w:rsid w:val="00BC2DF8"/>
    <w:rsid w:val="00BC3743"/>
    <w:rsid w:val="00BD11EB"/>
    <w:rsid w:val="00BD1EEB"/>
    <w:rsid w:val="00BD3C6D"/>
    <w:rsid w:val="00BD4ACF"/>
    <w:rsid w:val="00BD511D"/>
    <w:rsid w:val="00BD61C7"/>
    <w:rsid w:val="00BE0B28"/>
    <w:rsid w:val="00BE3187"/>
    <w:rsid w:val="00BE31FF"/>
    <w:rsid w:val="00BE332E"/>
    <w:rsid w:val="00BE5945"/>
    <w:rsid w:val="00BE6363"/>
    <w:rsid w:val="00BE717D"/>
    <w:rsid w:val="00BE72A3"/>
    <w:rsid w:val="00BE7F4C"/>
    <w:rsid w:val="00BF0A04"/>
    <w:rsid w:val="00BF1253"/>
    <w:rsid w:val="00BF74B0"/>
    <w:rsid w:val="00C000DF"/>
    <w:rsid w:val="00C04F66"/>
    <w:rsid w:val="00C1305D"/>
    <w:rsid w:val="00C1373B"/>
    <w:rsid w:val="00C1572F"/>
    <w:rsid w:val="00C20550"/>
    <w:rsid w:val="00C227C2"/>
    <w:rsid w:val="00C35D06"/>
    <w:rsid w:val="00C37C57"/>
    <w:rsid w:val="00C37E6E"/>
    <w:rsid w:val="00C40611"/>
    <w:rsid w:val="00C45342"/>
    <w:rsid w:val="00C4744D"/>
    <w:rsid w:val="00C5061C"/>
    <w:rsid w:val="00C63154"/>
    <w:rsid w:val="00C70CCF"/>
    <w:rsid w:val="00C73A4A"/>
    <w:rsid w:val="00C81823"/>
    <w:rsid w:val="00C82912"/>
    <w:rsid w:val="00C90D35"/>
    <w:rsid w:val="00C913B1"/>
    <w:rsid w:val="00CA2B51"/>
    <w:rsid w:val="00CA39B4"/>
    <w:rsid w:val="00CA450A"/>
    <w:rsid w:val="00CA5441"/>
    <w:rsid w:val="00CB0ABC"/>
    <w:rsid w:val="00CB1755"/>
    <w:rsid w:val="00CB2196"/>
    <w:rsid w:val="00CB28F6"/>
    <w:rsid w:val="00CC0107"/>
    <w:rsid w:val="00CC0B22"/>
    <w:rsid w:val="00CC19C8"/>
    <w:rsid w:val="00CC1D9F"/>
    <w:rsid w:val="00CC2459"/>
    <w:rsid w:val="00CC3B59"/>
    <w:rsid w:val="00CD0A7C"/>
    <w:rsid w:val="00CE2A13"/>
    <w:rsid w:val="00CE43A9"/>
    <w:rsid w:val="00CF00A6"/>
    <w:rsid w:val="00CF26C9"/>
    <w:rsid w:val="00CF3933"/>
    <w:rsid w:val="00CF6C85"/>
    <w:rsid w:val="00D0264E"/>
    <w:rsid w:val="00D02739"/>
    <w:rsid w:val="00D04D78"/>
    <w:rsid w:val="00D06826"/>
    <w:rsid w:val="00D12D14"/>
    <w:rsid w:val="00D1610A"/>
    <w:rsid w:val="00D16E43"/>
    <w:rsid w:val="00D23480"/>
    <w:rsid w:val="00D24AEF"/>
    <w:rsid w:val="00D30A4B"/>
    <w:rsid w:val="00D37E3D"/>
    <w:rsid w:val="00D40CBA"/>
    <w:rsid w:val="00D43C08"/>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90EDB"/>
    <w:rsid w:val="00D917C8"/>
    <w:rsid w:val="00D92179"/>
    <w:rsid w:val="00D96440"/>
    <w:rsid w:val="00D9670A"/>
    <w:rsid w:val="00D968A7"/>
    <w:rsid w:val="00DA0C92"/>
    <w:rsid w:val="00DA3AE3"/>
    <w:rsid w:val="00DA6BA3"/>
    <w:rsid w:val="00DA6C1E"/>
    <w:rsid w:val="00DB00FA"/>
    <w:rsid w:val="00DB36CD"/>
    <w:rsid w:val="00DB4E73"/>
    <w:rsid w:val="00DB50E6"/>
    <w:rsid w:val="00DB69AE"/>
    <w:rsid w:val="00DC0905"/>
    <w:rsid w:val="00DC33FF"/>
    <w:rsid w:val="00DC3B40"/>
    <w:rsid w:val="00DD0786"/>
    <w:rsid w:val="00DD1465"/>
    <w:rsid w:val="00DD21F1"/>
    <w:rsid w:val="00DD6703"/>
    <w:rsid w:val="00DD67E3"/>
    <w:rsid w:val="00DE3813"/>
    <w:rsid w:val="00DF1AA9"/>
    <w:rsid w:val="00DF1BF0"/>
    <w:rsid w:val="00DF5AC6"/>
    <w:rsid w:val="00DF5E17"/>
    <w:rsid w:val="00E0084E"/>
    <w:rsid w:val="00E01D0E"/>
    <w:rsid w:val="00E057EE"/>
    <w:rsid w:val="00E10FB6"/>
    <w:rsid w:val="00E1260C"/>
    <w:rsid w:val="00E17328"/>
    <w:rsid w:val="00E213BA"/>
    <w:rsid w:val="00E22924"/>
    <w:rsid w:val="00E22DB5"/>
    <w:rsid w:val="00E2335D"/>
    <w:rsid w:val="00E23692"/>
    <w:rsid w:val="00E26B49"/>
    <w:rsid w:val="00E348A0"/>
    <w:rsid w:val="00E3729C"/>
    <w:rsid w:val="00E37630"/>
    <w:rsid w:val="00E405DA"/>
    <w:rsid w:val="00E442AD"/>
    <w:rsid w:val="00E47145"/>
    <w:rsid w:val="00E533AD"/>
    <w:rsid w:val="00E5424B"/>
    <w:rsid w:val="00E54FD8"/>
    <w:rsid w:val="00E56751"/>
    <w:rsid w:val="00E60762"/>
    <w:rsid w:val="00E61177"/>
    <w:rsid w:val="00E65223"/>
    <w:rsid w:val="00E67490"/>
    <w:rsid w:val="00E7009D"/>
    <w:rsid w:val="00E70805"/>
    <w:rsid w:val="00E7289D"/>
    <w:rsid w:val="00E733D7"/>
    <w:rsid w:val="00E7415F"/>
    <w:rsid w:val="00E7783E"/>
    <w:rsid w:val="00E80D63"/>
    <w:rsid w:val="00E81B97"/>
    <w:rsid w:val="00E86526"/>
    <w:rsid w:val="00E90E97"/>
    <w:rsid w:val="00E9289D"/>
    <w:rsid w:val="00E97CBD"/>
    <w:rsid w:val="00EA437C"/>
    <w:rsid w:val="00EA458E"/>
    <w:rsid w:val="00EA6598"/>
    <w:rsid w:val="00EB00FC"/>
    <w:rsid w:val="00EB3102"/>
    <w:rsid w:val="00EB4D8C"/>
    <w:rsid w:val="00EB684D"/>
    <w:rsid w:val="00EB7759"/>
    <w:rsid w:val="00EC3FF0"/>
    <w:rsid w:val="00EC5E71"/>
    <w:rsid w:val="00EC6896"/>
    <w:rsid w:val="00EC6DA1"/>
    <w:rsid w:val="00EC7149"/>
    <w:rsid w:val="00EC7602"/>
    <w:rsid w:val="00ED0FA0"/>
    <w:rsid w:val="00ED39C0"/>
    <w:rsid w:val="00ED3C13"/>
    <w:rsid w:val="00ED4743"/>
    <w:rsid w:val="00EE0878"/>
    <w:rsid w:val="00EE131C"/>
    <w:rsid w:val="00EE280F"/>
    <w:rsid w:val="00EE3AF3"/>
    <w:rsid w:val="00EE4C62"/>
    <w:rsid w:val="00EE7B64"/>
    <w:rsid w:val="00EF2F22"/>
    <w:rsid w:val="00EF41AF"/>
    <w:rsid w:val="00EF55CD"/>
    <w:rsid w:val="00EF5DEF"/>
    <w:rsid w:val="00EF6D51"/>
    <w:rsid w:val="00F00836"/>
    <w:rsid w:val="00F01688"/>
    <w:rsid w:val="00F017E1"/>
    <w:rsid w:val="00F01B46"/>
    <w:rsid w:val="00F0721C"/>
    <w:rsid w:val="00F07A6A"/>
    <w:rsid w:val="00F172DB"/>
    <w:rsid w:val="00F20467"/>
    <w:rsid w:val="00F20EC7"/>
    <w:rsid w:val="00F21D91"/>
    <w:rsid w:val="00F22A02"/>
    <w:rsid w:val="00F3052C"/>
    <w:rsid w:val="00F30D3B"/>
    <w:rsid w:val="00F30EDB"/>
    <w:rsid w:val="00F429E1"/>
    <w:rsid w:val="00F45D02"/>
    <w:rsid w:val="00F463C5"/>
    <w:rsid w:val="00F46FAE"/>
    <w:rsid w:val="00F47781"/>
    <w:rsid w:val="00F52369"/>
    <w:rsid w:val="00F53FF2"/>
    <w:rsid w:val="00F5456D"/>
    <w:rsid w:val="00F54899"/>
    <w:rsid w:val="00F54A87"/>
    <w:rsid w:val="00F56B44"/>
    <w:rsid w:val="00F5758F"/>
    <w:rsid w:val="00F57B06"/>
    <w:rsid w:val="00F57D73"/>
    <w:rsid w:val="00F57D81"/>
    <w:rsid w:val="00F6088F"/>
    <w:rsid w:val="00F62911"/>
    <w:rsid w:val="00F6301C"/>
    <w:rsid w:val="00F630D4"/>
    <w:rsid w:val="00F663EC"/>
    <w:rsid w:val="00F675AD"/>
    <w:rsid w:val="00F67E78"/>
    <w:rsid w:val="00F72FF5"/>
    <w:rsid w:val="00F73563"/>
    <w:rsid w:val="00F73856"/>
    <w:rsid w:val="00F74C37"/>
    <w:rsid w:val="00F75EFB"/>
    <w:rsid w:val="00F83CEB"/>
    <w:rsid w:val="00F84CF2"/>
    <w:rsid w:val="00F850D7"/>
    <w:rsid w:val="00F851E9"/>
    <w:rsid w:val="00F85B63"/>
    <w:rsid w:val="00F86050"/>
    <w:rsid w:val="00F86A18"/>
    <w:rsid w:val="00F90D1E"/>
    <w:rsid w:val="00F91534"/>
    <w:rsid w:val="00F9181D"/>
    <w:rsid w:val="00F92637"/>
    <w:rsid w:val="00F968D6"/>
    <w:rsid w:val="00F97433"/>
    <w:rsid w:val="00FA3E0E"/>
    <w:rsid w:val="00FB4BED"/>
    <w:rsid w:val="00FB6A4A"/>
    <w:rsid w:val="00FC379D"/>
    <w:rsid w:val="00FC6B28"/>
    <w:rsid w:val="00FC762F"/>
    <w:rsid w:val="00FC7B14"/>
    <w:rsid w:val="00FD0554"/>
    <w:rsid w:val="00FD2BF5"/>
    <w:rsid w:val="00FD4F43"/>
    <w:rsid w:val="00FD590A"/>
    <w:rsid w:val="00FD7173"/>
    <w:rsid w:val="00FD7290"/>
    <w:rsid w:val="00FE01CD"/>
    <w:rsid w:val="00FE4CDC"/>
    <w:rsid w:val="00FE721D"/>
    <w:rsid w:val="00FF1696"/>
    <w:rsid w:val="00FF23AC"/>
    <w:rsid w:val="00FF2FA8"/>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aktura7032@fs.mf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534DC-BD32-46E7-86DC-FD966CC21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4117</Words>
  <Characters>24294</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28355</CharactersWithSpaces>
  <SharedDoc>false</SharedDoc>
  <HLinks>
    <vt:vector size="6" baseType="variant">
      <vt:variant>
        <vt:i4>4587578</vt:i4>
      </vt:variant>
      <vt:variant>
        <vt:i4>0</vt:i4>
      </vt:variant>
      <vt:variant>
        <vt:i4>0</vt:i4>
      </vt:variant>
      <vt:variant>
        <vt:i4>5</vt:i4>
      </vt:variant>
      <vt:variant>
        <vt:lpwstr>mailto:faktura7032@fs.mfcr.cz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2</cp:revision>
  <cp:lastPrinted>2016-10-06T09:44:00Z</cp:lastPrinted>
  <dcterms:created xsi:type="dcterms:W3CDTF">2017-03-02T10:27:00Z</dcterms:created>
  <dcterms:modified xsi:type="dcterms:W3CDTF">2017-03-02T10:27:00Z</dcterms:modified>
</cp:coreProperties>
</file>